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BA" w:rsidRPr="00F24BA2" w:rsidRDefault="002959BA" w:rsidP="002959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4BA2">
        <w:rPr>
          <w:rFonts w:ascii="Times New Roman" w:hAnsi="Times New Roman" w:cs="Times New Roman"/>
          <w:b/>
          <w:i/>
          <w:sz w:val="28"/>
          <w:szCs w:val="28"/>
        </w:rPr>
        <w:t>Общество с ограниченной ответственностью «М - Пласт»</w:t>
      </w:r>
    </w:p>
    <w:p w:rsidR="002959BA" w:rsidRPr="00F24BA2" w:rsidRDefault="002959BA" w:rsidP="002959B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4BA2">
        <w:rPr>
          <w:rFonts w:ascii="Times New Roman" w:hAnsi="Times New Roman" w:cs="Times New Roman"/>
          <w:sz w:val="20"/>
          <w:szCs w:val="20"/>
        </w:rPr>
        <w:t>ИНН 5433968312 КПП 543301001 ОГРН 1185476083980</w:t>
      </w:r>
    </w:p>
    <w:p w:rsidR="002959BA" w:rsidRPr="00F24BA2" w:rsidRDefault="002959BA" w:rsidP="002959B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4BA2">
        <w:rPr>
          <w:rFonts w:ascii="Times New Roman" w:hAnsi="Times New Roman" w:cs="Times New Roman"/>
          <w:sz w:val="20"/>
          <w:szCs w:val="20"/>
        </w:rPr>
        <w:t>Р/</w:t>
      </w:r>
      <w:proofErr w:type="spellStart"/>
      <w:r w:rsidRPr="00F24BA2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F24BA2">
        <w:rPr>
          <w:rFonts w:ascii="Times New Roman" w:hAnsi="Times New Roman" w:cs="Times New Roman"/>
          <w:sz w:val="20"/>
          <w:szCs w:val="20"/>
        </w:rPr>
        <w:t xml:space="preserve"> 40702810704000039260 в Сибирском филиале ПАО «ПРОМСВЯЗЬБАНК»</w:t>
      </w:r>
    </w:p>
    <w:p w:rsidR="002959BA" w:rsidRPr="00F24BA2" w:rsidRDefault="002959BA" w:rsidP="002959B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4BA2">
        <w:rPr>
          <w:rFonts w:ascii="Times New Roman" w:hAnsi="Times New Roman" w:cs="Times New Roman"/>
          <w:sz w:val="20"/>
          <w:szCs w:val="20"/>
        </w:rPr>
        <w:t>БИК 045004816 К/</w:t>
      </w:r>
      <w:proofErr w:type="spellStart"/>
      <w:r w:rsidRPr="00F24BA2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F24BA2">
        <w:rPr>
          <w:rFonts w:ascii="Times New Roman" w:hAnsi="Times New Roman" w:cs="Times New Roman"/>
          <w:sz w:val="20"/>
          <w:szCs w:val="20"/>
        </w:rPr>
        <w:t xml:space="preserve"> 30101810500000000816</w:t>
      </w:r>
    </w:p>
    <w:p w:rsidR="002959BA" w:rsidRPr="00F24BA2" w:rsidRDefault="002959BA" w:rsidP="002959B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4BA2">
        <w:rPr>
          <w:rFonts w:ascii="Times New Roman" w:hAnsi="Times New Roman" w:cs="Times New Roman"/>
          <w:sz w:val="20"/>
          <w:szCs w:val="20"/>
        </w:rPr>
        <w:t xml:space="preserve">Юр. адрес: 630040, Новосибирская </w:t>
      </w:r>
      <w:proofErr w:type="spellStart"/>
      <w:r w:rsidRPr="00F24BA2">
        <w:rPr>
          <w:rFonts w:ascii="Times New Roman" w:hAnsi="Times New Roman" w:cs="Times New Roman"/>
          <w:sz w:val="20"/>
          <w:szCs w:val="20"/>
        </w:rPr>
        <w:t>обл</w:t>
      </w:r>
      <w:proofErr w:type="spellEnd"/>
      <w:r w:rsidRPr="00F24BA2">
        <w:rPr>
          <w:rFonts w:ascii="Times New Roman" w:hAnsi="Times New Roman" w:cs="Times New Roman"/>
          <w:sz w:val="20"/>
          <w:szCs w:val="20"/>
        </w:rPr>
        <w:t>, Новосибирский район, поселок Озерный, ул. Промышленная, д. 2А, корпус 3, этаж 1</w:t>
      </w:r>
    </w:p>
    <w:p w:rsidR="002959BA" w:rsidRPr="00F24BA2" w:rsidRDefault="002959BA" w:rsidP="002959B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24BA2">
        <w:rPr>
          <w:rFonts w:ascii="Times New Roman" w:hAnsi="Times New Roman" w:cs="Times New Roman"/>
          <w:sz w:val="20"/>
          <w:szCs w:val="20"/>
        </w:rPr>
        <w:t>ОКВЭД  22.22</w:t>
      </w:r>
      <w:proofErr w:type="gramEnd"/>
      <w:r w:rsidRPr="00F24BA2">
        <w:rPr>
          <w:rFonts w:ascii="Times New Roman" w:hAnsi="Times New Roman" w:cs="Times New Roman"/>
          <w:sz w:val="20"/>
          <w:szCs w:val="20"/>
        </w:rPr>
        <w:t>, 46.90, 46.47</w:t>
      </w:r>
    </w:p>
    <w:p w:rsidR="002959BA" w:rsidRPr="00F24BA2" w:rsidRDefault="002959BA" w:rsidP="002959B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4BA2">
        <w:rPr>
          <w:rFonts w:ascii="Times New Roman" w:hAnsi="Times New Roman" w:cs="Times New Roman"/>
          <w:sz w:val="20"/>
          <w:szCs w:val="20"/>
        </w:rPr>
        <w:t>Тел: (383) 212-74-54</w:t>
      </w:r>
    </w:p>
    <w:p w:rsidR="002959BA" w:rsidRPr="00F24BA2" w:rsidRDefault="002959BA" w:rsidP="002959B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4BA2">
        <w:rPr>
          <w:rFonts w:ascii="Times New Roman" w:hAnsi="Times New Roman" w:cs="Times New Roman"/>
          <w:sz w:val="20"/>
          <w:szCs w:val="20"/>
        </w:rPr>
        <w:t>Директор: Мальцев Виталий Владимирович, действующий на основании Устава</w:t>
      </w:r>
    </w:p>
    <w:p w:rsidR="002959BA" w:rsidRDefault="002959BA" w:rsidP="002959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959BA" w:rsidRDefault="002959BA" w:rsidP="002959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959BA" w:rsidRDefault="002959BA" w:rsidP="002959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959BA" w:rsidRPr="00E434FE" w:rsidRDefault="002959BA" w:rsidP="00295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34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Производственная компания ООО «М-Пласт», развивает дилерскую сеть на территории России и предлагает специальные условия для дальнейшего сотрудничества с оптовиками, дилерами и другими заинтересованными организациями.</w:t>
      </w:r>
    </w:p>
    <w:p w:rsidR="002959BA" w:rsidRPr="00E434FE" w:rsidRDefault="002959BA" w:rsidP="002959BA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70A20D"/>
          <w:kern w:val="36"/>
          <w:sz w:val="28"/>
          <w:szCs w:val="28"/>
          <w:lang w:eastAsia="ru-RU"/>
        </w:rPr>
      </w:pPr>
      <w:r w:rsidRPr="00E434FE">
        <w:rPr>
          <w:rFonts w:ascii="Times New Roman" w:eastAsia="Times New Roman" w:hAnsi="Times New Roman" w:cs="Times New Roman"/>
          <w:b/>
          <w:bCs/>
          <w:color w:val="70A20D"/>
          <w:kern w:val="36"/>
          <w:sz w:val="28"/>
          <w:szCs w:val="28"/>
          <w:lang w:eastAsia="ru-RU"/>
        </w:rPr>
        <w:t>Преимуществами работы с нашей компанией являются:</w:t>
      </w:r>
    </w:p>
    <w:p w:rsidR="002959BA" w:rsidRPr="00E434FE" w:rsidRDefault="002959BA" w:rsidP="002959BA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34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Дилерские цены</w:t>
      </w:r>
    </w:p>
    <w:p w:rsidR="002959BA" w:rsidRPr="00E434FE" w:rsidRDefault="002959BA" w:rsidP="002959BA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34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Выгодные условия</w:t>
      </w:r>
    </w:p>
    <w:p w:rsidR="002959BA" w:rsidRPr="00E434FE" w:rsidRDefault="002959BA" w:rsidP="002959BA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34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Оперативная консультация по всем возникающим вопросам</w:t>
      </w:r>
    </w:p>
    <w:p w:rsidR="002959BA" w:rsidRPr="00E434FE" w:rsidRDefault="002959BA" w:rsidP="002959BA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34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Предоставление выставочных образцов изделий</w:t>
      </w:r>
    </w:p>
    <w:p w:rsidR="002959BA" w:rsidRPr="00E434FE" w:rsidRDefault="002959BA" w:rsidP="002959BA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34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Исполнение заказов в кратчайшие сроки, резервирование товара на складе и помощь в организации отгрузки</w:t>
      </w:r>
    </w:p>
    <w:p w:rsidR="002959BA" w:rsidRPr="00E434FE" w:rsidRDefault="002959BA" w:rsidP="002959BA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34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дилера своевременной информацией по изменениям в ассортиментной и ценовой политике компании.</w:t>
      </w:r>
    </w:p>
    <w:p w:rsidR="002959BA" w:rsidRPr="00E434FE" w:rsidRDefault="002959BA" w:rsidP="002959BA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34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Поддержка рекламными материалами, обеспечение всей необходимой методической, справочной и информационной продукцией</w:t>
      </w:r>
    </w:p>
    <w:p w:rsidR="002959BA" w:rsidRPr="00E434FE" w:rsidRDefault="002959BA" w:rsidP="002959BA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34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Размещение информации о дилере на сайтах компании.</w:t>
      </w:r>
    </w:p>
    <w:p w:rsidR="002959BA" w:rsidRPr="00E434FE" w:rsidRDefault="002959BA" w:rsidP="002959BA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70A20D"/>
          <w:kern w:val="36"/>
          <w:sz w:val="28"/>
          <w:szCs w:val="28"/>
          <w:lang w:eastAsia="ru-RU"/>
        </w:rPr>
      </w:pPr>
      <w:r w:rsidRPr="00E434FE">
        <w:rPr>
          <w:rFonts w:ascii="Times New Roman" w:eastAsia="Times New Roman" w:hAnsi="Times New Roman" w:cs="Times New Roman"/>
          <w:b/>
          <w:bCs/>
          <w:color w:val="70A20D"/>
          <w:kern w:val="36"/>
          <w:sz w:val="28"/>
          <w:szCs w:val="28"/>
          <w:lang w:eastAsia="ru-RU"/>
        </w:rPr>
        <w:t>1. Требования к дилерам</w:t>
      </w:r>
    </w:p>
    <w:p w:rsidR="002959BA" w:rsidRPr="00E434FE" w:rsidRDefault="002959BA" w:rsidP="00295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34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Дилеры являются «представителями» компании и должны соответствовать определенным критериям.</w:t>
      </w:r>
    </w:p>
    <w:p w:rsidR="002959BA" w:rsidRPr="00E434FE" w:rsidRDefault="002959BA" w:rsidP="00295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34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Дилер</w:t>
      </w:r>
      <w:r w:rsidRPr="00E434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это организация, занимающаяся на постоянной основе торговой деятельностью по продажам изделий из ПВД, ПНД, БОПП, полипропилена и иных материалов с целью извлечения прибыли, с которой заключен дилерский договор поставки (далее по тексту – Договор), выполняющая установленные планы продаж.</w:t>
      </w:r>
    </w:p>
    <w:p w:rsidR="002959BA" w:rsidRPr="00E434FE" w:rsidRDefault="002959BA" w:rsidP="002959BA">
      <w:pPr>
        <w:shd w:val="clear" w:color="auto" w:fill="FFFFFF"/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i/>
          <w:iCs/>
          <w:color w:val="70A20D"/>
          <w:sz w:val="28"/>
          <w:szCs w:val="28"/>
          <w:lang w:eastAsia="ru-RU"/>
        </w:rPr>
      </w:pPr>
      <w:r w:rsidRPr="00E434FE">
        <w:rPr>
          <w:rFonts w:ascii="Times New Roman" w:eastAsia="Times New Roman" w:hAnsi="Times New Roman" w:cs="Times New Roman"/>
          <w:b/>
          <w:bCs/>
          <w:i/>
          <w:iCs/>
          <w:color w:val="70A20D"/>
          <w:sz w:val="28"/>
          <w:szCs w:val="28"/>
          <w:lang w:eastAsia="ru-RU"/>
        </w:rPr>
        <w:t>Как стать дилером компании?</w:t>
      </w:r>
    </w:p>
    <w:p w:rsidR="002959BA" w:rsidRPr="00E434FE" w:rsidRDefault="002959BA" w:rsidP="00295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34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Дилером может стать юридическое лицо любой формы собственности или предприниматель, осуществляющий свою деятельность без образования юридического лица, соответствующие требованиям компании.</w:t>
      </w:r>
    </w:p>
    <w:p w:rsidR="002959BA" w:rsidRPr="00E434FE" w:rsidRDefault="002959BA" w:rsidP="002959BA">
      <w:pPr>
        <w:shd w:val="clear" w:color="auto" w:fill="FFFFFF"/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i/>
          <w:iCs/>
          <w:color w:val="70A20D"/>
          <w:sz w:val="28"/>
          <w:szCs w:val="28"/>
          <w:lang w:eastAsia="ru-RU"/>
        </w:rPr>
      </w:pPr>
      <w:r w:rsidRPr="00E434FE">
        <w:rPr>
          <w:rFonts w:ascii="Times New Roman" w:eastAsia="Times New Roman" w:hAnsi="Times New Roman" w:cs="Times New Roman"/>
          <w:b/>
          <w:bCs/>
          <w:i/>
          <w:iCs/>
          <w:color w:val="70A20D"/>
          <w:sz w:val="28"/>
          <w:szCs w:val="28"/>
          <w:lang w:eastAsia="ru-RU"/>
        </w:rPr>
        <w:t>Требования компании к потенциальным дилерам:</w:t>
      </w:r>
    </w:p>
    <w:p w:rsidR="002959BA" w:rsidRPr="00E434FE" w:rsidRDefault="002959BA" w:rsidP="002959BA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34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офиса, выставочного зала или торговой точки, складских помещений</w:t>
      </w:r>
    </w:p>
    <w:p w:rsidR="002959BA" w:rsidRPr="00E434FE" w:rsidRDefault="002959BA" w:rsidP="002959BA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34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в штате квалифицированных сотрудников, которым будет поручено осуществление реализации товара</w:t>
      </w:r>
    </w:p>
    <w:p w:rsidR="002959BA" w:rsidRPr="00E434FE" w:rsidRDefault="002959BA" w:rsidP="002959BA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34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Возможность передачи заказов посредством телефонной/факсимильной связи, электронной почты</w:t>
      </w:r>
    </w:p>
    <w:p w:rsidR="002959BA" w:rsidRPr="00E434FE" w:rsidRDefault="002959BA" w:rsidP="002959BA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34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Готовность проводить согласованную с компанией рекламную политику и презентации</w:t>
      </w:r>
    </w:p>
    <w:p w:rsidR="002959BA" w:rsidRPr="00E434FE" w:rsidRDefault="002959BA" w:rsidP="002959BA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34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Ежемесячный выбираемый объем на сумму не менее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1 0</w:t>
      </w:r>
      <w:r w:rsidRPr="00E434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00 000 рублей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месяц или 7</w:t>
      </w:r>
      <w:r w:rsidRPr="00E434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000 тонн </w:t>
      </w:r>
    </w:p>
    <w:p w:rsidR="002959BA" w:rsidRPr="00E434FE" w:rsidRDefault="002959BA" w:rsidP="00295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34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 принципом проводимой Производителем дилерской политики является принцип честных и прозрачных партнерских отношений.</w:t>
      </w:r>
    </w:p>
    <w:p w:rsidR="002959BA" w:rsidRPr="00E434FE" w:rsidRDefault="002959BA" w:rsidP="00295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34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Деятельность Дилера осуществляется на основании заключаемого между Дилером и Производителем дилерского договора, в котором оговариваются взаимные обязательства Сторон, размеры предоставляемых Дилеру ценовых скидок и прочие условия коммерческих отношений.</w:t>
      </w:r>
    </w:p>
    <w:p w:rsidR="002959BA" w:rsidRPr="00E434FE" w:rsidRDefault="002959BA" w:rsidP="002959BA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70A20D"/>
          <w:kern w:val="36"/>
          <w:sz w:val="28"/>
          <w:szCs w:val="28"/>
          <w:lang w:eastAsia="ru-RU"/>
        </w:rPr>
      </w:pPr>
      <w:r w:rsidRPr="00E434FE">
        <w:rPr>
          <w:rFonts w:ascii="Times New Roman" w:eastAsia="Times New Roman" w:hAnsi="Times New Roman" w:cs="Times New Roman"/>
          <w:b/>
          <w:bCs/>
          <w:color w:val="70A20D"/>
          <w:kern w:val="36"/>
          <w:sz w:val="28"/>
          <w:szCs w:val="28"/>
          <w:lang w:eastAsia="ru-RU"/>
        </w:rPr>
        <w:t>2. Порядок оформления дилерских отношений</w:t>
      </w:r>
    </w:p>
    <w:p w:rsidR="002959BA" w:rsidRPr="00E434FE" w:rsidRDefault="002959BA" w:rsidP="00295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34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Дилерами могут быть юридические лица и индивидуальные предприниматели.</w:t>
      </w:r>
    </w:p>
    <w:p w:rsidR="002959BA" w:rsidRPr="00E434FE" w:rsidRDefault="002959BA" w:rsidP="002959BA">
      <w:pPr>
        <w:shd w:val="clear" w:color="auto" w:fill="FFFFFF"/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i/>
          <w:iCs/>
          <w:color w:val="70A20D"/>
          <w:sz w:val="28"/>
          <w:szCs w:val="28"/>
          <w:lang w:eastAsia="ru-RU"/>
        </w:rPr>
      </w:pPr>
      <w:r w:rsidRPr="00E434FE">
        <w:rPr>
          <w:rFonts w:ascii="Times New Roman" w:eastAsia="Times New Roman" w:hAnsi="Times New Roman" w:cs="Times New Roman"/>
          <w:b/>
          <w:bCs/>
          <w:i/>
          <w:iCs/>
          <w:color w:val="70A20D"/>
          <w:sz w:val="28"/>
          <w:szCs w:val="28"/>
          <w:lang w:eastAsia="ru-RU"/>
        </w:rPr>
        <w:t>Присвоение статуса Дилера производится Производителем на основании:</w:t>
      </w:r>
    </w:p>
    <w:p w:rsidR="002959BA" w:rsidRPr="00E434FE" w:rsidRDefault="002959BA" w:rsidP="002959BA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34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письма-заявления, если инициатором предложения партнерства является компания-претендент,</w:t>
      </w:r>
    </w:p>
    <w:p w:rsidR="002959BA" w:rsidRPr="00E434FE" w:rsidRDefault="002959BA" w:rsidP="002959BA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34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адресного предложения Производителя, если инициатором предложения партнерства является Производитель.</w:t>
      </w:r>
    </w:p>
    <w:p w:rsidR="002959BA" w:rsidRPr="00E434FE" w:rsidRDefault="002959BA" w:rsidP="00295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34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обоих случаях, претенденту предлагается заполнить анкету, и в произвольной форме, изложить свои предложения о возможности и перспективах организации продаж продукции Производителя на ближайший год. Полученные документы рассматриваются Производителем в течение 5 дней. По итогам рассмотрения, Производителем принимается решение о присвоении статуса Дилера, либо об отклонении предложения.</w:t>
      </w:r>
    </w:p>
    <w:p w:rsidR="002959BA" w:rsidRPr="00E434FE" w:rsidRDefault="002959BA" w:rsidP="002959BA">
      <w:pPr>
        <w:shd w:val="clear" w:color="auto" w:fill="FFFFFF"/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i/>
          <w:iCs/>
          <w:color w:val="70A20D"/>
          <w:sz w:val="28"/>
          <w:szCs w:val="28"/>
          <w:lang w:eastAsia="ru-RU"/>
        </w:rPr>
      </w:pPr>
      <w:r w:rsidRPr="00E434FE">
        <w:rPr>
          <w:rFonts w:ascii="Times New Roman" w:eastAsia="Times New Roman" w:hAnsi="Times New Roman" w:cs="Times New Roman"/>
          <w:b/>
          <w:bCs/>
          <w:i/>
          <w:iCs/>
          <w:color w:val="70A20D"/>
          <w:sz w:val="28"/>
          <w:szCs w:val="28"/>
          <w:lang w:eastAsia="ru-RU"/>
        </w:rPr>
        <w:t>Если принимается решение о присвоении статуса Дилера, то в отношении компании-претендента:</w:t>
      </w:r>
    </w:p>
    <w:p w:rsidR="002959BA" w:rsidRPr="00E434FE" w:rsidRDefault="002959BA" w:rsidP="002959BA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34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заключаются дилерский Договор</w:t>
      </w:r>
    </w:p>
    <w:p w:rsidR="002959BA" w:rsidRPr="00E434FE" w:rsidRDefault="002959BA" w:rsidP="002959BA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34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выдается Сертификат Дилера,</w:t>
      </w:r>
    </w:p>
    <w:p w:rsidR="002959BA" w:rsidRPr="00E434FE" w:rsidRDefault="002959BA" w:rsidP="002959BA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34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формируется и передается пакет информационных материалов и выставочные образцы.</w:t>
      </w:r>
    </w:p>
    <w:p w:rsidR="002959BA" w:rsidRPr="00E434FE" w:rsidRDefault="002959BA" w:rsidP="00295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34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 Подписанный Дилерский Договор действует до конца текущего года. Работа по заключению Дилерского Договора на следующий год начинается 1 декабря текущего года.</w:t>
      </w:r>
    </w:p>
    <w:p w:rsidR="002959BA" w:rsidRPr="00E434FE" w:rsidRDefault="002959BA" w:rsidP="00295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34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случае отклонения заявления Производитель направляет компании-претенденту письменный ответ с объяснением причины отказа.</w:t>
      </w:r>
    </w:p>
    <w:p w:rsidR="002959BA" w:rsidRPr="00E434FE" w:rsidRDefault="002959BA" w:rsidP="002959BA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70A20D"/>
          <w:kern w:val="36"/>
          <w:sz w:val="28"/>
          <w:szCs w:val="28"/>
          <w:lang w:eastAsia="ru-RU"/>
        </w:rPr>
      </w:pPr>
      <w:r w:rsidRPr="00E434FE">
        <w:rPr>
          <w:rFonts w:ascii="Times New Roman" w:eastAsia="Times New Roman" w:hAnsi="Times New Roman" w:cs="Times New Roman"/>
          <w:b/>
          <w:bCs/>
          <w:color w:val="70A20D"/>
          <w:kern w:val="36"/>
          <w:sz w:val="28"/>
          <w:szCs w:val="28"/>
          <w:lang w:eastAsia="ru-RU"/>
        </w:rPr>
        <w:t>3. Основные условия дилерских отношений</w:t>
      </w:r>
    </w:p>
    <w:p w:rsidR="002959BA" w:rsidRPr="00E434FE" w:rsidRDefault="002959BA" w:rsidP="00295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34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зависимости от региона и заявленного объема продаж Дилерам присваивается категория, для которой предусматривается своя система скидок и преференций.</w:t>
      </w:r>
    </w:p>
    <w:p w:rsidR="002959BA" w:rsidRPr="00E434FE" w:rsidRDefault="002959BA" w:rsidP="00295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34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Размер дилерской скидки устанавливается Производителем индивидуально.</w:t>
      </w:r>
    </w:p>
    <w:p w:rsidR="002959BA" w:rsidRPr="00E434FE" w:rsidRDefault="002959BA" w:rsidP="00295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34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Условия поставок продукции - франко-склад производителя в количестве, кратном стандартной упаковке Производителя.</w:t>
      </w:r>
    </w:p>
    <w:p w:rsidR="002959BA" w:rsidRPr="00E434FE" w:rsidRDefault="002959BA" w:rsidP="00295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34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первый год сотрудничества Дилер закупает продукцию на условиях предоплаты. Через год (при успешном течении дел - раньше), может быть предоставлена отсрочка платежа. Отсрочка платежа предоставляется на срок </w:t>
      </w:r>
      <w:r w:rsidRPr="00E434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 14 календарных дней. Нарушение сроков платежей при предоставлении отсрочки считается нарушением условий Дилерского Договора, в связи с которым Договор автоматически расторгается.</w:t>
      </w:r>
    </w:p>
    <w:p w:rsidR="002959BA" w:rsidRPr="00E434FE" w:rsidRDefault="002959BA" w:rsidP="002959BA">
      <w:pPr>
        <w:shd w:val="clear" w:color="auto" w:fill="FFFFFF"/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i/>
          <w:iCs/>
          <w:color w:val="70A20D"/>
          <w:sz w:val="28"/>
          <w:szCs w:val="28"/>
          <w:lang w:eastAsia="ru-RU"/>
        </w:rPr>
      </w:pPr>
      <w:r w:rsidRPr="00E434FE">
        <w:rPr>
          <w:rFonts w:ascii="Times New Roman" w:eastAsia="Times New Roman" w:hAnsi="Times New Roman" w:cs="Times New Roman"/>
          <w:b/>
          <w:bCs/>
          <w:i/>
          <w:iCs/>
          <w:color w:val="70A20D"/>
          <w:sz w:val="28"/>
          <w:szCs w:val="28"/>
          <w:lang w:eastAsia="ru-RU"/>
        </w:rPr>
        <w:t xml:space="preserve">Условия второго </w:t>
      </w:r>
      <w:proofErr w:type="spellStart"/>
      <w:r w:rsidRPr="00E434FE">
        <w:rPr>
          <w:rFonts w:ascii="Times New Roman" w:eastAsia="Times New Roman" w:hAnsi="Times New Roman" w:cs="Times New Roman"/>
          <w:b/>
          <w:bCs/>
          <w:i/>
          <w:iCs/>
          <w:color w:val="70A20D"/>
          <w:sz w:val="28"/>
          <w:szCs w:val="28"/>
          <w:lang w:eastAsia="ru-RU"/>
        </w:rPr>
        <w:t>дилерства</w:t>
      </w:r>
      <w:proofErr w:type="spellEnd"/>
      <w:r w:rsidRPr="00E434FE">
        <w:rPr>
          <w:rFonts w:ascii="Times New Roman" w:eastAsia="Times New Roman" w:hAnsi="Times New Roman" w:cs="Times New Roman"/>
          <w:b/>
          <w:bCs/>
          <w:i/>
          <w:iCs/>
          <w:color w:val="70A20D"/>
          <w:sz w:val="28"/>
          <w:szCs w:val="28"/>
          <w:lang w:eastAsia="ru-RU"/>
        </w:rPr>
        <w:t xml:space="preserve"> в регионе</w:t>
      </w:r>
    </w:p>
    <w:p w:rsidR="002959BA" w:rsidRPr="00E434FE" w:rsidRDefault="002959BA" w:rsidP="00295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34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Настоящий раздел определяет возможности и условия заключения Дилерских Договоров в регионах, в которых уже есть действующие Дилеры компании.</w:t>
      </w:r>
    </w:p>
    <w:p w:rsidR="002959BA" w:rsidRPr="00E434FE" w:rsidRDefault="002959BA" w:rsidP="00295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34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Производитель преследует цель создания благоприятных условий для бизнеса эффективно работающих Дилеров.</w:t>
      </w:r>
    </w:p>
    <w:p w:rsidR="002959BA" w:rsidRPr="00E434FE" w:rsidRDefault="002959BA" w:rsidP="00295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34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регионов, в которых работают Дилеры, выполняющие условия Дилерского Договора, заявки от новых претендентов на </w:t>
      </w:r>
      <w:proofErr w:type="spellStart"/>
      <w:r w:rsidRPr="00E434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дилерство</w:t>
      </w:r>
      <w:proofErr w:type="spellEnd"/>
      <w:r w:rsidRPr="00E434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превышающие текущий объем закупок действующего Дилера более чем в 1,5 раза, могут быть удовлетворены Производителем только после консультации с действующим Дилером.</w:t>
      </w:r>
    </w:p>
    <w:p w:rsidR="002959BA" w:rsidRPr="00E434FE" w:rsidRDefault="002959BA" w:rsidP="00295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34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Производитель берет на себя обязательство для успешного начала деятельности Дилера не заключать в регионе других Дилерских Договоров в течение 6 месяцев с момента подписания Дилерского Договора, при условии выполнения Дилером условий Дилерского Договора.</w:t>
      </w:r>
    </w:p>
    <w:p w:rsidR="002959BA" w:rsidRPr="00E434FE" w:rsidRDefault="002959BA" w:rsidP="002959BA">
      <w:pPr>
        <w:shd w:val="clear" w:color="auto" w:fill="FFFFFF"/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i/>
          <w:iCs/>
          <w:color w:val="70A20D"/>
          <w:sz w:val="28"/>
          <w:szCs w:val="28"/>
          <w:lang w:eastAsia="ru-RU"/>
        </w:rPr>
      </w:pPr>
      <w:r w:rsidRPr="00E434FE">
        <w:rPr>
          <w:rFonts w:ascii="Times New Roman" w:eastAsia="Times New Roman" w:hAnsi="Times New Roman" w:cs="Times New Roman"/>
          <w:b/>
          <w:bCs/>
          <w:i/>
          <w:iCs/>
          <w:color w:val="70A20D"/>
          <w:sz w:val="28"/>
          <w:szCs w:val="28"/>
          <w:lang w:eastAsia="ru-RU"/>
        </w:rPr>
        <w:t>Статус Официального Партнера </w:t>
      </w:r>
    </w:p>
    <w:p w:rsidR="002959BA" w:rsidRPr="00E434FE" w:rsidRDefault="002959BA" w:rsidP="00295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34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Компаниям, не имеющим статуса Дилера, может быть присвоен статус Официального Партнера и выдано Свидетельство Официального Партнера, подтверждающее, что компания регулярно осуществляет официальные прямые закупки большого объема непосредственно у Производителя.  Условия для предоставления статуса Официального Партнера – регулярные закупки объемом от 1 000 000 </w:t>
      </w:r>
      <w:proofErr w:type="spellStart"/>
      <w:r w:rsidRPr="00E434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руб</w:t>
      </w:r>
      <w:proofErr w:type="spellEnd"/>
      <w:r w:rsidRPr="00E434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год на условиях для оптовых покупателей (цены «от 500 000 руб.»). Официальные Партнеры не уполномочены компанией вести деятельность по продвижению продукта и не пользуются связанными с этим преференциями, такими как премия за продвижение и рекламу, дилерские скидки, обучение, консультативная, маркетинговая и финансовая поддержка.</w:t>
      </w:r>
    </w:p>
    <w:p w:rsidR="002959BA" w:rsidRPr="00E434FE" w:rsidRDefault="002959BA" w:rsidP="002959BA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70A20D"/>
          <w:kern w:val="36"/>
          <w:sz w:val="28"/>
          <w:szCs w:val="28"/>
          <w:lang w:eastAsia="ru-RU"/>
        </w:rPr>
      </w:pPr>
      <w:r w:rsidRPr="00E434FE">
        <w:rPr>
          <w:rFonts w:ascii="Times New Roman" w:eastAsia="Times New Roman" w:hAnsi="Times New Roman" w:cs="Times New Roman"/>
          <w:b/>
          <w:bCs/>
          <w:color w:val="70A20D"/>
          <w:kern w:val="36"/>
          <w:sz w:val="28"/>
          <w:szCs w:val="28"/>
          <w:lang w:eastAsia="ru-RU"/>
        </w:rPr>
        <w:t>4. Обязанности Дилера</w:t>
      </w:r>
    </w:p>
    <w:p w:rsidR="002959BA" w:rsidRPr="00E434FE" w:rsidRDefault="002959BA" w:rsidP="00295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34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 Осуществлять поиск новых потребителей продукции Производителя, распространять информацию о продукции Производителя, оформлять с новыми потребителями договорные отношения на поставку продукции Производителя.</w:t>
      </w:r>
    </w:p>
    <w:p w:rsidR="002959BA" w:rsidRPr="00E434FE" w:rsidRDefault="002959BA" w:rsidP="00295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34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 Выполнять согласованный ежемесячный план по объемам закупок (может учитываться по накопительному объему в течение календарного года).</w:t>
      </w:r>
    </w:p>
    <w:p w:rsidR="002959BA" w:rsidRPr="00E434FE" w:rsidRDefault="002959BA" w:rsidP="00295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34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Соблюдать утвержденную Ценовую политику Производителя: цена на продукцию, возможные отклонения от цены, в том числе, связанные с транспортными расходами, должны быть согласованы с Производителем.</w:t>
      </w:r>
    </w:p>
    <w:p w:rsidR="002959BA" w:rsidRPr="00E434FE" w:rsidRDefault="002959BA" w:rsidP="00295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34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Согласовывать с Производителем участие в тендерах по продукции Производителя и ценовую политику.</w:t>
      </w:r>
    </w:p>
    <w:p w:rsidR="002959BA" w:rsidRPr="00E434FE" w:rsidRDefault="002959BA" w:rsidP="00295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34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Принимать участие в маркетинговых мероприятиях Производителя в согласованном количестве часов.</w:t>
      </w:r>
    </w:p>
    <w:p w:rsidR="002959BA" w:rsidRPr="00E434FE" w:rsidRDefault="002959BA" w:rsidP="00295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34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  Активно осуществлять самостоятельное продвижение продукции и торговой марки М-Пласт:</w:t>
      </w:r>
    </w:p>
    <w:p w:rsidR="002959BA" w:rsidRPr="00E434FE" w:rsidRDefault="002959BA" w:rsidP="002959BA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34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обязательное размещение на главной странице сайта информации о продукте, логотипа, действующей ссылки на сайт производителя;</w:t>
      </w:r>
    </w:p>
    <w:p w:rsidR="002959BA" w:rsidRPr="00E434FE" w:rsidRDefault="002959BA" w:rsidP="002959BA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34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в офисе компании образцов продукции и информационных материалов;</w:t>
      </w:r>
    </w:p>
    <w:p w:rsidR="002959BA" w:rsidRPr="00E434FE" w:rsidRDefault="002959BA" w:rsidP="002959BA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34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рекламных мероприятий в регионе.</w:t>
      </w:r>
    </w:p>
    <w:p w:rsidR="002959BA" w:rsidRPr="00E434FE" w:rsidRDefault="002959BA" w:rsidP="00295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34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  Принимать участие в проводимых Производителем семинарах для дилеров. Участвовать в обсуждении вопросов по уточнению дилерской политики.</w:t>
      </w:r>
    </w:p>
    <w:p w:rsidR="002959BA" w:rsidRPr="00E434FE" w:rsidRDefault="002959BA" w:rsidP="002959BA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70A20D"/>
          <w:kern w:val="36"/>
          <w:sz w:val="28"/>
          <w:szCs w:val="28"/>
          <w:lang w:eastAsia="ru-RU"/>
        </w:rPr>
      </w:pPr>
      <w:r w:rsidRPr="00E434FE">
        <w:rPr>
          <w:rFonts w:ascii="Times New Roman" w:eastAsia="Times New Roman" w:hAnsi="Times New Roman" w:cs="Times New Roman"/>
          <w:b/>
          <w:bCs/>
          <w:color w:val="70A20D"/>
          <w:kern w:val="36"/>
          <w:sz w:val="28"/>
          <w:szCs w:val="28"/>
          <w:lang w:eastAsia="ru-RU"/>
        </w:rPr>
        <w:t>5. Обязанности Производителя</w:t>
      </w:r>
    </w:p>
    <w:p w:rsidR="002959BA" w:rsidRPr="00E434FE" w:rsidRDefault="002959BA" w:rsidP="00295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34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Отгружать Дилеру продукцию в согласованном ассортименте и количестве, согласно договорам и спецификациям по специальным ценам (базовая дилерская цена и скидки).</w:t>
      </w:r>
    </w:p>
    <w:p w:rsidR="002959BA" w:rsidRPr="00E434FE" w:rsidRDefault="002959BA" w:rsidP="00295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34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  Проводить единую для всех Дилеров политику в соответствии с данным Положением.</w:t>
      </w:r>
    </w:p>
    <w:p w:rsidR="002959BA" w:rsidRPr="00E434FE" w:rsidRDefault="002959BA" w:rsidP="00295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34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  Предоставлять Дилерам исчерпывающую информацию о продукции (коммерческую, рекламную и техническую). Обеспечивать консультации о технических особенностях продукции и о новой продукции.</w:t>
      </w:r>
    </w:p>
    <w:p w:rsidR="002959BA" w:rsidRPr="00E434FE" w:rsidRDefault="002959BA" w:rsidP="00295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34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  Уведомлять Дилера об изменении характеристик продукции или ее цены не позднее, чем за 10 дней до внесения соответствующих изменений.</w:t>
      </w:r>
    </w:p>
    <w:p w:rsidR="002959BA" w:rsidRPr="00E434FE" w:rsidRDefault="002959BA" w:rsidP="00295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34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   Проводить обучающие семинары для Дилеров по техническим особенностям продукции и по новой продукции – не менее 1 семинара в год. При проведении семинаров рассматривать вопросы уточнения дилерской политики в регионах.</w:t>
      </w:r>
    </w:p>
    <w:p w:rsidR="002959BA" w:rsidRPr="00E434FE" w:rsidRDefault="002959BA" w:rsidP="00295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34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  При участии Дилера в работе региональной выставки или семинара, обеспечивать Дилера:</w:t>
      </w:r>
    </w:p>
    <w:p w:rsidR="002959BA" w:rsidRPr="00E434FE" w:rsidRDefault="002959BA" w:rsidP="002959BA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34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презентационным файлом (при необходимости),</w:t>
      </w:r>
    </w:p>
    <w:p w:rsidR="002959BA" w:rsidRPr="00E434FE" w:rsidRDefault="002959BA" w:rsidP="002959BA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34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рекламными раздаточными материалами (по согласованию с Дилером),</w:t>
      </w:r>
    </w:p>
    <w:p w:rsidR="002959BA" w:rsidRPr="00E434FE" w:rsidRDefault="002959BA" w:rsidP="002959BA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34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технической и информационной поддержкой, при необходимости, с выездом специалиста.</w:t>
      </w:r>
    </w:p>
    <w:p w:rsidR="002959BA" w:rsidRPr="00E434FE" w:rsidRDefault="002959BA" w:rsidP="00295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34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   Обеспечить корпоративную рекламную поддержку Дилера: разместить реквизиты Дилера на корпоративном сайте Производителя в соответствующем разделе; опубликовать реквизиты Дилера в каталогах продукции и рекламных листах, используемых Производителем при работе на выставках в регионе Дилера.</w:t>
      </w:r>
    </w:p>
    <w:p w:rsidR="002959BA" w:rsidRPr="00E434FE" w:rsidRDefault="002959BA" w:rsidP="002959BA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70A20D"/>
          <w:kern w:val="36"/>
          <w:sz w:val="28"/>
          <w:szCs w:val="28"/>
          <w:lang w:eastAsia="ru-RU"/>
        </w:rPr>
      </w:pPr>
      <w:r w:rsidRPr="00E434FE">
        <w:rPr>
          <w:rFonts w:ascii="Times New Roman" w:eastAsia="Times New Roman" w:hAnsi="Times New Roman" w:cs="Times New Roman"/>
          <w:b/>
          <w:bCs/>
          <w:color w:val="70A20D"/>
          <w:kern w:val="36"/>
          <w:sz w:val="28"/>
          <w:szCs w:val="28"/>
          <w:lang w:eastAsia="ru-RU"/>
        </w:rPr>
        <w:t>6. Заключительные положения</w:t>
      </w:r>
    </w:p>
    <w:p w:rsidR="002959BA" w:rsidRPr="00E434FE" w:rsidRDefault="002959BA" w:rsidP="00295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34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итогам года, на основании результатов совместной деятельности, Производитель принимает решение о возможности заключения Дилерского Договора на следующий календарный год. Дилерский Договор может быть расторгнут в случаях, если Дилер нарушил его условия или Дилерскую политику.</w:t>
      </w:r>
    </w:p>
    <w:p w:rsidR="002959BA" w:rsidRPr="00E434FE" w:rsidRDefault="002959BA" w:rsidP="00295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34F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Более подробную информацию об условиях заключения дилерского договора Вы можете получить в отделе маркетинга и сбыта. </w:t>
      </w:r>
    </w:p>
    <w:p w:rsidR="002959BA" w:rsidRPr="00E434FE" w:rsidRDefault="002959BA" w:rsidP="002959BA">
      <w:pPr>
        <w:rPr>
          <w:rFonts w:ascii="Times New Roman" w:hAnsi="Times New Roman" w:cs="Times New Roman"/>
          <w:sz w:val="28"/>
          <w:szCs w:val="28"/>
        </w:rPr>
      </w:pPr>
    </w:p>
    <w:p w:rsidR="00D03A6D" w:rsidRDefault="00D03A6D">
      <w:bookmarkStart w:id="0" w:name="_GoBack"/>
      <w:bookmarkEnd w:id="0"/>
    </w:p>
    <w:sectPr w:rsidR="00D03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D64E8"/>
    <w:multiLevelType w:val="multilevel"/>
    <w:tmpl w:val="CCBE0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7E26F3"/>
    <w:multiLevelType w:val="multilevel"/>
    <w:tmpl w:val="DC728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7D58CA"/>
    <w:multiLevelType w:val="multilevel"/>
    <w:tmpl w:val="FBA46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53260D"/>
    <w:multiLevelType w:val="multilevel"/>
    <w:tmpl w:val="0F127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F60E70"/>
    <w:multiLevelType w:val="multilevel"/>
    <w:tmpl w:val="FE50C9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100FBB"/>
    <w:multiLevelType w:val="multilevel"/>
    <w:tmpl w:val="52BC4C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36"/>
    <w:rsid w:val="002959BA"/>
    <w:rsid w:val="00783A36"/>
    <w:rsid w:val="00D0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09554-F7F8-4EC4-90D7-1B6B8C63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1399</Words>
  <Characters>7978</Characters>
  <Application>Microsoft Office Word</Application>
  <DocSecurity>0</DocSecurity>
  <Lines>66</Lines>
  <Paragraphs>18</Paragraphs>
  <ScaleCrop>false</ScaleCrop>
  <Company/>
  <LinksUpToDate>false</LinksUpToDate>
  <CharactersWithSpaces>9359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2020-01-13T04:12:00Z</dcterms:created>
  <dcterms:modified xsi:type="dcterms:W3CDTF">2020-01-13T04:13:00Z</dcterms:modified>
</cp:coreProperties>
</file>