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EEB9" w14:textId="77777777" w:rsidR="00D50AA9" w:rsidRDefault="00D50AA9">
      <w:pPr>
        <w:widowControl w:val="0"/>
        <w:spacing w:after="0" w:line="240" w:lineRule="auto"/>
        <w:ind w:left="142" w:right="4432"/>
        <w:jc w:val="both"/>
        <w:rPr>
          <w:rFonts w:ascii="Arial" w:hAnsi="Arial"/>
          <w:b/>
          <w:i/>
          <w:color w:val="943634" w:themeColor="accent2" w:themeShade="BF"/>
          <w:spacing w:val="18"/>
          <w:sz w:val="32"/>
        </w:rPr>
      </w:pPr>
    </w:p>
    <w:p w14:paraId="792F16AE" w14:textId="77777777" w:rsidR="00D50AA9" w:rsidRDefault="00D50AA9">
      <w:pPr>
        <w:widowControl w:val="0"/>
        <w:spacing w:after="0" w:line="240" w:lineRule="auto"/>
        <w:ind w:left="142" w:right="4432"/>
        <w:jc w:val="both"/>
        <w:rPr>
          <w:rFonts w:ascii="Arial" w:hAnsi="Arial"/>
          <w:b/>
          <w:i/>
          <w:color w:val="943634" w:themeColor="accent2" w:themeShade="BF"/>
          <w:spacing w:val="18"/>
          <w:sz w:val="32"/>
        </w:rPr>
      </w:pPr>
    </w:p>
    <w:p w14:paraId="1E860B7F" w14:textId="77777777" w:rsidR="00D50AA9" w:rsidRDefault="00D50AA9">
      <w:pPr>
        <w:widowControl w:val="0"/>
        <w:spacing w:after="0" w:line="240" w:lineRule="auto"/>
        <w:ind w:left="142" w:right="4432"/>
        <w:jc w:val="both"/>
        <w:rPr>
          <w:rFonts w:ascii="Arial" w:hAnsi="Arial"/>
          <w:b/>
          <w:i/>
          <w:color w:val="943634" w:themeColor="accent2" w:themeShade="BF"/>
          <w:spacing w:val="18"/>
          <w:sz w:val="32"/>
        </w:rPr>
      </w:pPr>
    </w:p>
    <w:p w14:paraId="1773CB66" w14:textId="77777777" w:rsidR="00D50AA9" w:rsidRDefault="00BC787C">
      <w:r>
        <w:rPr>
          <w:noProof/>
        </w:rPr>
        <w:drawing>
          <wp:inline distT="0" distB="0" distL="0" distR="0" wp14:anchorId="158EA019" wp14:editId="1BA091BC">
            <wp:extent cx="5876925" cy="3933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8769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ECDBD" w14:textId="77777777" w:rsidR="00D50AA9" w:rsidRDefault="00BC787C">
      <w:pPr>
        <w:spacing w:after="0" w:line="240" w:lineRule="auto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Контакты: +7 (965) 015-49-21 | +7 (931) 265-71-92 | </w:t>
      </w:r>
      <w:hyperlink r:id="rId6" w:history="1">
        <w:r>
          <w:rPr>
            <w:rFonts w:ascii="Arial" w:hAnsi="Arial"/>
            <w:color w:val="1155CC"/>
            <w:sz w:val="24"/>
            <w:u w:val="single"/>
          </w:rPr>
          <w:t>oookulibin.ru</w:t>
        </w:r>
      </w:hyperlink>
      <w:r>
        <w:rPr>
          <w:rFonts w:ascii="Arial" w:hAnsi="Arial"/>
          <w:color w:val="222222"/>
          <w:sz w:val="24"/>
        </w:rPr>
        <w:t> | </w:t>
      </w:r>
      <w:hyperlink r:id="rId7" w:history="1">
        <w:r>
          <w:rPr>
            <w:rFonts w:ascii="Arial" w:hAnsi="Arial"/>
            <w:color w:val="1155CC"/>
            <w:sz w:val="24"/>
            <w:u w:val="single"/>
          </w:rPr>
          <w:t>youtube.com</w:t>
        </w:r>
      </w:hyperlink>
      <w:r>
        <w:rPr>
          <w:rFonts w:ascii="Arial" w:hAnsi="Arial"/>
          <w:color w:val="222222"/>
          <w:sz w:val="24"/>
        </w:rPr>
        <w:t> </w:t>
      </w:r>
    </w:p>
    <w:p w14:paraId="7A37A2A6" w14:textId="77777777" w:rsidR="00D50AA9" w:rsidRDefault="00BC787C">
      <w:pPr>
        <w:spacing w:after="0" w:line="240" w:lineRule="auto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  <w:t>Услуги:</w:t>
      </w:r>
    </w:p>
    <w:p w14:paraId="4367B616" w14:textId="77777777" w:rsidR="00D50AA9" w:rsidRDefault="00605553">
      <w:pPr>
        <w:numPr>
          <w:ilvl w:val="0"/>
          <w:numId w:val="1"/>
        </w:numPr>
        <w:spacing w:beforeAutospacing="1" w:afterAutospacing="1" w:line="240" w:lineRule="auto"/>
        <w:ind w:left="945" w:firstLine="0"/>
        <w:rPr>
          <w:rFonts w:ascii="Arial" w:hAnsi="Arial"/>
          <w:color w:val="222222"/>
          <w:sz w:val="24"/>
        </w:rPr>
      </w:pPr>
      <w:hyperlink r:id="rId8" w:history="1">
        <w:r w:rsidR="00BC787C">
          <w:rPr>
            <w:rFonts w:ascii="Arial" w:hAnsi="Arial"/>
            <w:b/>
            <w:color w:val="1155CC"/>
            <w:sz w:val="24"/>
            <w:u w:val="single"/>
          </w:rPr>
          <w:t>Покрасочные камеры с водяной завесой</w:t>
        </w:r>
      </w:hyperlink>
    </w:p>
    <w:p w14:paraId="7CC14686" w14:textId="77777777" w:rsidR="00D50AA9" w:rsidRDefault="00605553">
      <w:pPr>
        <w:numPr>
          <w:ilvl w:val="0"/>
          <w:numId w:val="1"/>
        </w:numPr>
        <w:spacing w:beforeAutospacing="1" w:afterAutospacing="1" w:line="240" w:lineRule="auto"/>
        <w:ind w:left="945" w:firstLine="0"/>
        <w:rPr>
          <w:rFonts w:ascii="Arial" w:hAnsi="Arial"/>
          <w:color w:val="222222"/>
          <w:sz w:val="24"/>
        </w:rPr>
      </w:pPr>
      <w:hyperlink r:id="rId9" w:history="1">
        <w:r w:rsidR="00BC787C">
          <w:rPr>
            <w:rFonts w:ascii="Arial" w:hAnsi="Arial"/>
            <w:b/>
            <w:color w:val="1155CC"/>
            <w:sz w:val="24"/>
            <w:u w:val="single"/>
          </w:rPr>
          <w:t>Покрасочная камера с водяной завесой и активным водяным полом</w:t>
        </w:r>
      </w:hyperlink>
    </w:p>
    <w:p w14:paraId="1DBB8F66" w14:textId="77777777" w:rsidR="00D50AA9" w:rsidRDefault="00605553">
      <w:pPr>
        <w:numPr>
          <w:ilvl w:val="0"/>
          <w:numId w:val="1"/>
        </w:numPr>
        <w:spacing w:beforeAutospacing="1" w:afterAutospacing="1" w:line="240" w:lineRule="auto"/>
        <w:ind w:left="945" w:firstLine="0"/>
        <w:rPr>
          <w:rFonts w:ascii="Arial" w:hAnsi="Arial"/>
          <w:color w:val="222222"/>
          <w:sz w:val="24"/>
        </w:rPr>
      </w:pPr>
      <w:hyperlink r:id="rId10" w:history="1">
        <w:r w:rsidR="00BC787C">
          <w:rPr>
            <w:rFonts w:ascii="Arial" w:hAnsi="Arial"/>
            <w:b/>
            <w:color w:val="1155CC"/>
            <w:sz w:val="24"/>
            <w:u w:val="single"/>
          </w:rPr>
          <w:t>Покрасочная камера сухой фильтрации</w:t>
        </w:r>
      </w:hyperlink>
    </w:p>
    <w:p w14:paraId="3F78F454" w14:textId="77777777" w:rsidR="00D50AA9" w:rsidRDefault="00605553">
      <w:pPr>
        <w:numPr>
          <w:ilvl w:val="0"/>
          <w:numId w:val="1"/>
        </w:numPr>
        <w:spacing w:beforeAutospacing="1" w:afterAutospacing="1" w:line="240" w:lineRule="auto"/>
        <w:ind w:left="945" w:firstLine="0"/>
        <w:rPr>
          <w:rFonts w:ascii="Arial" w:hAnsi="Arial"/>
          <w:color w:val="222222"/>
          <w:sz w:val="24"/>
        </w:rPr>
      </w:pPr>
      <w:hyperlink r:id="rId11" w:history="1">
        <w:proofErr w:type="spellStart"/>
        <w:r w:rsidR="00BC787C">
          <w:rPr>
            <w:rFonts w:ascii="Arial" w:hAnsi="Arial"/>
            <w:b/>
            <w:color w:val="1155CC"/>
            <w:sz w:val="24"/>
            <w:u w:val="single"/>
          </w:rPr>
          <w:t>Ваймы</w:t>
        </w:r>
        <w:proofErr w:type="spellEnd"/>
        <w:r w:rsidR="00BC787C">
          <w:rPr>
            <w:rFonts w:ascii="Arial" w:hAnsi="Arial"/>
            <w:b/>
            <w:color w:val="1155CC"/>
            <w:sz w:val="24"/>
            <w:u w:val="single"/>
          </w:rPr>
          <w:t xml:space="preserve"> и стеллажи</w:t>
        </w:r>
      </w:hyperlink>
    </w:p>
    <w:p w14:paraId="1E41FDCE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ООО «КУЛИБИН» </w:t>
      </w:r>
    </w:p>
    <w:p w14:paraId="64B27FA8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Санкт-Петербург</w:t>
      </w:r>
    </w:p>
    <w:p w14:paraId="2ED8363C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ИНН/КПП </w:t>
      </w:r>
    </w:p>
    <w:p w14:paraId="37A56C58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4725003863/472501001  </w:t>
      </w:r>
    </w:p>
    <w:p w14:paraId="603A4FEC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ЮРИДИЧЕСКИЙ АДРЕС</w:t>
      </w:r>
    </w:p>
    <w:p w14:paraId="3818F66A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188532, РФ, Ленинградская обл., </w:t>
      </w:r>
    </w:p>
    <w:p w14:paraId="30B206A4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Ломоносовский р-н,</w:t>
      </w:r>
    </w:p>
    <w:p w14:paraId="38B59C04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Лебяжье </w:t>
      </w:r>
      <w:proofErr w:type="spellStart"/>
      <w:r>
        <w:rPr>
          <w:rFonts w:asciiTheme="majorHAnsi" w:hAnsiTheme="majorHAnsi"/>
          <w:b/>
          <w:i/>
          <w:color w:val="000000" w:themeColor="text1"/>
        </w:rPr>
        <w:t>пгт</w:t>
      </w:r>
      <w:proofErr w:type="spellEnd"/>
      <w:r>
        <w:rPr>
          <w:rFonts w:asciiTheme="majorHAnsi" w:hAnsiTheme="majorHAnsi"/>
          <w:b/>
          <w:i/>
          <w:color w:val="000000" w:themeColor="text1"/>
        </w:rPr>
        <w:t xml:space="preserve">, ул. Гагарина, д. 25    </w:t>
      </w:r>
    </w:p>
    <w:p w14:paraId="2A2F2883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р/с 40702810410050041080</w:t>
      </w:r>
    </w:p>
    <w:p w14:paraId="6E31E202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к/с 30101810445250000797  </w:t>
      </w:r>
    </w:p>
    <w:p w14:paraId="0AB85E51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ГЕНЕРАЛЬНЫЙ ДИРЕКТОР</w:t>
      </w:r>
    </w:p>
    <w:p w14:paraId="5E06F901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proofErr w:type="spellStart"/>
      <w:r>
        <w:rPr>
          <w:rFonts w:asciiTheme="majorHAnsi" w:hAnsiTheme="majorHAnsi"/>
          <w:b/>
          <w:i/>
          <w:color w:val="000000" w:themeColor="text1"/>
        </w:rPr>
        <w:t>Оамер</w:t>
      </w:r>
      <w:proofErr w:type="spellEnd"/>
      <w:r>
        <w:rPr>
          <w:rFonts w:asciiTheme="majorHAnsi" w:hAnsiTheme="majorHAnsi"/>
          <w:b/>
          <w:i/>
          <w:color w:val="000000" w:themeColor="text1"/>
        </w:rPr>
        <w:t xml:space="preserve"> Эдуард Альфредович</w:t>
      </w:r>
    </w:p>
    <w:p w14:paraId="4C8B8250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>Телефон: +79312657192</w:t>
      </w:r>
    </w:p>
    <w:p w14:paraId="1F1326EF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="Cambria" w:hAnsi="Cambria"/>
          <w:b/>
          <w:i/>
        </w:rPr>
        <w:t>E-mail:eduard231@gmail.com</w:t>
      </w:r>
    </w:p>
    <w:p w14:paraId="3CC95992" w14:textId="77777777" w:rsidR="00D50AA9" w:rsidRDefault="00BC787C">
      <w:pPr>
        <w:pStyle w:val="a7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БАНКОВСКИЕ РЕКВИЗИТЫ</w:t>
      </w:r>
    </w:p>
    <w:p w14:paraId="137DF91A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БАНК Ф Точка Банк КИВИ  </w:t>
      </w:r>
    </w:p>
    <w:p w14:paraId="62CA23B9" w14:textId="77777777" w:rsidR="00D50AA9" w:rsidRDefault="00BC787C">
      <w:pPr>
        <w:pStyle w:val="a7"/>
        <w:numPr>
          <w:ilvl w:val="0"/>
          <w:numId w:val="1"/>
        </w:numPr>
        <w:tabs>
          <w:tab w:val="left" w:pos="4536"/>
          <w:tab w:val="left" w:pos="6180"/>
        </w:tabs>
        <w:ind w:right="-306"/>
        <w:rPr>
          <w:rFonts w:asciiTheme="majorHAnsi" w:hAnsiTheme="majorHAnsi"/>
          <w:b/>
          <w:i/>
          <w:color w:val="000000" w:themeColor="text1"/>
        </w:rPr>
      </w:pPr>
      <w:r>
        <w:rPr>
          <w:rFonts w:asciiTheme="majorHAnsi" w:hAnsiTheme="majorHAnsi"/>
          <w:b/>
          <w:i/>
          <w:color w:val="000000" w:themeColor="text1"/>
        </w:rPr>
        <w:t xml:space="preserve">Банк  АО г.  Москва       </w:t>
      </w:r>
    </w:p>
    <w:p w14:paraId="7FC962C5" w14:textId="77777777" w:rsidR="00D50AA9" w:rsidRPr="00E077FB" w:rsidRDefault="00BC787C">
      <w:pPr>
        <w:pStyle w:val="a7"/>
        <w:numPr>
          <w:ilvl w:val="0"/>
          <w:numId w:val="1"/>
        </w:numPr>
        <w:ind w:right="-20"/>
        <w:rPr>
          <w:rFonts w:asciiTheme="majorHAnsi" w:hAnsiTheme="majorHAnsi"/>
          <w:b/>
          <w:i/>
          <w:color w:val="365F91" w:themeColor="accent1" w:themeShade="BF"/>
          <w:u w:val="single"/>
        </w:rPr>
      </w:pPr>
      <w:r>
        <w:rPr>
          <w:rFonts w:asciiTheme="majorHAnsi" w:hAnsiTheme="majorHAnsi"/>
          <w:b/>
          <w:i/>
          <w:color w:val="000000" w:themeColor="text1"/>
        </w:rPr>
        <w:lastRenderedPageBreak/>
        <w:t>БИК 044595797</w:t>
      </w:r>
    </w:p>
    <w:p w14:paraId="6BDF155A" w14:textId="77777777" w:rsidR="00E077FB" w:rsidRDefault="00E077FB" w:rsidP="00E077FB">
      <w:pPr>
        <w:ind w:right="-20"/>
        <w:rPr>
          <w:rFonts w:asciiTheme="majorHAnsi" w:hAnsiTheme="majorHAnsi"/>
          <w:b/>
          <w:i/>
          <w:color w:val="365F91" w:themeColor="accent1" w:themeShade="BF"/>
          <w:u w:val="single"/>
        </w:rPr>
      </w:pPr>
    </w:p>
    <w:p w14:paraId="68430C36" w14:textId="77777777" w:rsidR="00E077FB" w:rsidRPr="00E077FB" w:rsidRDefault="00E077FB" w:rsidP="00E077FB">
      <w:pPr>
        <w:ind w:right="-20"/>
        <w:rPr>
          <w:rFonts w:asciiTheme="majorHAnsi" w:hAnsiTheme="majorHAnsi"/>
          <w:i/>
          <w:color w:val="FF0000"/>
          <w:sz w:val="40"/>
          <w:szCs w:val="40"/>
          <w:u w:val="single"/>
        </w:rPr>
      </w:pPr>
      <w:r w:rsidRPr="00E077FB">
        <w:rPr>
          <w:rFonts w:asciiTheme="majorHAnsi" w:hAnsiTheme="majorHAnsi"/>
          <w:b/>
          <w:i/>
          <w:color w:val="FF0000"/>
          <w:sz w:val="40"/>
          <w:szCs w:val="40"/>
          <w:u w:val="single"/>
        </w:rPr>
        <w:t xml:space="preserve">Коммерческое предложение </w:t>
      </w:r>
    </w:p>
    <w:p w14:paraId="6F3870D2" w14:textId="77777777" w:rsidR="00E077FB" w:rsidRPr="00E077FB" w:rsidRDefault="00E077FB" w:rsidP="00E077FB">
      <w:pPr>
        <w:ind w:right="-20"/>
        <w:rPr>
          <w:rFonts w:asciiTheme="majorHAnsi" w:hAnsiTheme="majorHAnsi"/>
          <w:b/>
          <w:i/>
          <w:color w:val="365F91" w:themeColor="accent1" w:themeShade="BF"/>
          <w:u w:val="single"/>
        </w:rPr>
      </w:pPr>
    </w:p>
    <w:p w14:paraId="634D1622" w14:textId="2FBCB9BF" w:rsidR="00D50AA9" w:rsidRPr="00E077FB" w:rsidRDefault="00E077FB" w:rsidP="00E077FB">
      <w:pPr>
        <w:pStyle w:val="10"/>
        <w:spacing w:line="420" w:lineRule="atLeast"/>
        <w:jc w:val="center"/>
        <w:rPr>
          <w:rFonts w:ascii="Helvetica" w:hAnsi="Helvetica"/>
          <w:caps/>
          <w:color w:val="333333"/>
          <w:sz w:val="36"/>
        </w:rPr>
      </w:pPr>
      <w:r>
        <w:rPr>
          <w:rFonts w:ascii="Helvetica" w:hAnsi="Helvetica"/>
          <w:caps/>
          <w:color w:val="333333"/>
          <w:sz w:val="36"/>
        </w:rPr>
        <w:t xml:space="preserve">ПРЕСС </w:t>
      </w:r>
      <w:r w:rsidR="004F3EF1">
        <w:rPr>
          <w:rFonts w:ascii="Helvetica" w:hAnsi="Helvetica"/>
          <w:caps/>
          <w:color w:val="333333"/>
          <w:sz w:val="36"/>
        </w:rPr>
        <w:t>ПНЕВМАТИЧЕСКИЙ 30</w:t>
      </w:r>
      <w:r w:rsidR="00146C7B">
        <w:rPr>
          <w:rFonts w:ascii="Helvetica" w:hAnsi="Helvetica"/>
          <w:caps/>
          <w:color w:val="333333"/>
          <w:sz w:val="36"/>
        </w:rPr>
        <w:t>00Х1</w:t>
      </w:r>
      <w:r w:rsidR="004F3EF1">
        <w:rPr>
          <w:rFonts w:asciiTheme="minorHAnsi" w:hAnsiTheme="minorHAnsi"/>
          <w:caps/>
          <w:color w:val="333333"/>
          <w:sz w:val="36"/>
        </w:rPr>
        <w:t>5</w:t>
      </w:r>
      <w:r w:rsidR="00BC787C">
        <w:rPr>
          <w:rFonts w:ascii="Helvetica" w:hAnsi="Helvetica"/>
          <w:caps/>
          <w:color w:val="333333"/>
          <w:sz w:val="36"/>
        </w:rPr>
        <w:t>00</w:t>
      </w:r>
    </w:p>
    <w:p w14:paraId="1F56FB48" w14:textId="62FCEAA7" w:rsidR="00D50AA9" w:rsidRPr="00E077FB" w:rsidRDefault="00BC787C" w:rsidP="00E077FB">
      <w:pPr>
        <w:rPr>
          <w:highlight w:val="white"/>
        </w:rPr>
      </w:pPr>
      <w:r w:rsidRPr="00E077FB">
        <w:rPr>
          <w:rFonts w:asciiTheme="majorHAnsi" w:hAnsiTheme="majorHAnsi"/>
          <w:b/>
          <w:i/>
          <w:highlight w:val="white"/>
        </w:rPr>
        <w:t>Использование пневматических механизмов в промышленности достаточно частое и распространенное явление. Пневматические системы обладают рядом достоинств по сравнению с гидравлическими системами.</w:t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  <w:highlight w:val="white"/>
        </w:rPr>
        <w:t>Отличительной особенностью гидравлического пресса от пневматического является способ применения давления. В первом случае, устройство приводится в действие гидронасосом, а во втором - пресс развивает давление за счет сжатого воздуха, вырабатываемого компрессором.</w:t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  <w:highlight w:val="white"/>
        </w:rPr>
        <w:t>Основным правилом успешного применения станка на производстве — он должен быть достаточно мощным и как можно более быстродействующим.</w:t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  <w:highlight w:val="white"/>
        </w:rPr>
        <w:t>Однопролетные холодные пневматические пресса чаще всего используется для склеивания плоских заготовок в пачке, а также для облицовывания плоских заготовок с одной или двух сторон шпоном разнообразными пленками и пластиками; облицовывания стеновых и дверных панелей, </w:t>
      </w:r>
      <w:proofErr w:type="spellStart"/>
      <w:r w:rsidRPr="00E077FB">
        <w:rPr>
          <w:rFonts w:asciiTheme="majorHAnsi" w:hAnsiTheme="majorHAnsi"/>
          <w:b/>
          <w:i/>
          <w:highlight w:val="white"/>
        </w:rPr>
        <w:t>погонажных</w:t>
      </w:r>
      <w:proofErr w:type="spellEnd"/>
      <w:r w:rsidRPr="00E077FB">
        <w:rPr>
          <w:rFonts w:asciiTheme="majorHAnsi" w:hAnsiTheme="majorHAnsi"/>
          <w:b/>
          <w:i/>
          <w:highlight w:val="white"/>
        </w:rPr>
        <w:t> изделий из шпона, композитных материалов и пр.</w:t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  <w:highlight w:val="white"/>
        </w:rPr>
        <w:t>Такие </w:t>
      </w:r>
      <w:proofErr w:type="spellStart"/>
      <w:r w:rsidRPr="00E077FB">
        <w:rPr>
          <w:rFonts w:asciiTheme="majorHAnsi" w:hAnsiTheme="majorHAnsi"/>
          <w:b/>
          <w:i/>
          <w:highlight w:val="white"/>
        </w:rPr>
        <w:t>пневмопрессы</w:t>
      </w:r>
      <w:proofErr w:type="spellEnd"/>
      <w:r w:rsidRPr="00E077FB">
        <w:rPr>
          <w:rFonts w:asciiTheme="majorHAnsi" w:hAnsiTheme="majorHAnsi"/>
          <w:b/>
          <w:i/>
          <w:highlight w:val="white"/>
        </w:rPr>
        <w:t> применяются на производствах: дверей, мебели, столярно-строительных изделий, в облицовке и на других деревообрабатывающих предприятиях.</w:t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</w:rPr>
        <w:br/>
      </w:r>
      <w:r w:rsidR="006A3887" w:rsidRPr="00E077FB">
        <w:rPr>
          <w:rFonts w:asciiTheme="majorHAnsi" w:hAnsiTheme="majorHAnsi"/>
          <w:b/>
          <w:i/>
          <w:highlight w:val="white"/>
        </w:rPr>
        <w:t>П</w:t>
      </w:r>
      <w:r w:rsidR="004F3EF1">
        <w:rPr>
          <w:rFonts w:asciiTheme="majorHAnsi" w:hAnsiTheme="majorHAnsi"/>
          <w:b/>
          <w:i/>
          <w:highlight w:val="white"/>
        </w:rPr>
        <w:t>ри проектировке данной модели 30</w:t>
      </w:r>
      <w:r w:rsidR="00E077FB">
        <w:rPr>
          <w:rFonts w:asciiTheme="majorHAnsi" w:hAnsiTheme="majorHAnsi"/>
          <w:b/>
          <w:i/>
          <w:highlight w:val="white"/>
        </w:rPr>
        <w:t>00х15</w:t>
      </w:r>
      <w:r w:rsidRPr="00E077FB">
        <w:rPr>
          <w:rFonts w:asciiTheme="majorHAnsi" w:hAnsiTheme="majorHAnsi"/>
          <w:b/>
          <w:i/>
          <w:highlight w:val="white"/>
        </w:rPr>
        <w:t>00 нашим главным критерием было создание недорогого и удобного в использовании устройства, чтобы оно было доступно, как небольшому предприятию, так и было бы достаточно мощными для крупного завода. Современные инженерные разработки КУЛИБИН в области холодных </w:t>
      </w:r>
      <w:proofErr w:type="spellStart"/>
      <w:r w:rsidRPr="00E077FB">
        <w:rPr>
          <w:rFonts w:asciiTheme="majorHAnsi" w:hAnsiTheme="majorHAnsi"/>
          <w:b/>
          <w:i/>
          <w:highlight w:val="white"/>
        </w:rPr>
        <w:t>пневмопрессов</w:t>
      </w:r>
      <w:proofErr w:type="spellEnd"/>
      <w:r w:rsidRPr="00E077FB">
        <w:rPr>
          <w:rFonts w:asciiTheme="majorHAnsi" w:hAnsiTheme="majorHAnsi"/>
          <w:b/>
          <w:i/>
          <w:highlight w:val="white"/>
        </w:rPr>
        <w:t> позволяют добиться исключительных результатов в деревообработке. Благодаря тому, что мы знаем специфику производства, где могут применяться наши станки, у нас есть возможность изменить и разработать индивидуальную конфигурацию пневматического пресса и его комплектующих под ваши нужды. А так же провести </w:t>
      </w:r>
      <w:hyperlink r:id="rId12" w:history="1">
        <w:r w:rsidRPr="00E077FB">
          <w:rPr>
            <w:rStyle w:val="ab"/>
            <w:rFonts w:asciiTheme="majorHAnsi" w:hAnsiTheme="majorHAnsi"/>
            <w:b/>
            <w:i/>
            <w:color w:val="80A507"/>
            <w:sz w:val="28"/>
            <w:highlight w:val="white"/>
          </w:rPr>
          <w:t>бесплатную профессиональную консультацию</w:t>
        </w:r>
      </w:hyperlink>
      <w:r w:rsidRPr="00E077FB">
        <w:rPr>
          <w:rFonts w:asciiTheme="majorHAnsi" w:hAnsiTheme="majorHAnsi"/>
          <w:b/>
          <w:i/>
          <w:highlight w:val="white"/>
        </w:rPr>
        <w:t> по вопросам эксплуатации, области применения, настройки и пр.</w:t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  <w:highlight w:val="white"/>
        </w:rPr>
        <w:t>Сварная стальная конструкция устройства для склейки имеет небольшую массу при ее прочности. Верхняя траверса пресса состоит из массивных двутавровых балок для равномерного распределения давления по поверхности плит. Рабочие поверхности плит - это оцинкованная сталь, устойчивая к царапанью и стиранию. В качестве исполнительного органа используются </w:t>
      </w:r>
      <w:proofErr w:type="spellStart"/>
      <w:r w:rsidRPr="00E077FB">
        <w:rPr>
          <w:rFonts w:asciiTheme="majorHAnsi" w:hAnsiTheme="majorHAnsi"/>
          <w:b/>
          <w:i/>
          <w:highlight w:val="white"/>
        </w:rPr>
        <w:t>пневмоподушки</w:t>
      </w:r>
      <w:proofErr w:type="spellEnd"/>
      <w:r w:rsidRPr="00E077FB">
        <w:rPr>
          <w:rFonts w:asciiTheme="majorHAnsi" w:hAnsiTheme="majorHAnsi"/>
          <w:b/>
          <w:i/>
          <w:highlight w:val="white"/>
        </w:rPr>
        <w:t xml:space="preserve">.  Источником сжатого </w:t>
      </w:r>
      <w:r w:rsidRPr="00E077FB">
        <w:rPr>
          <w:rFonts w:asciiTheme="majorHAnsi" w:hAnsiTheme="majorHAnsi"/>
          <w:b/>
          <w:i/>
          <w:highlight w:val="white"/>
        </w:rPr>
        <w:lastRenderedPageBreak/>
        <w:t>воздуха может быть любой компрессор с давлением 6-12 атм. С помощью пульта управления происходит запуск пневматического пресса, подъем и опускание стола. Станок компактен, требует мало места на производстве, а если установить на верхнюю поверхность столешницу, есть возможность использовать его как рабочий стол.</w:t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</w:rPr>
        <w:br/>
      </w:r>
      <w:r w:rsidRPr="00E077FB">
        <w:rPr>
          <w:rFonts w:asciiTheme="majorHAnsi" w:hAnsiTheme="majorHAnsi"/>
          <w:b/>
          <w:i/>
          <w:highlight w:val="white"/>
        </w:rPr>
        <w:t>Пневматические прессы КУЛИБИН имеют низкую стоимость и высокую надежность, обусловленную простотой конструкции. Высокое качество, простота в использовании и выгода — эти факторы являются решающими для производителя при принятии решения о покупке оборудования нашей компании</w:t>
      </w:r>
      <w:r w:rsidRPr="00E077FB">
        <w:rPr>
          <w:highlight w:val="white"/>
        </w:rPr>
        <w:t>.</w:t>
      </w:r>
    </w:p>
    <w:p w14:paraId="66F2C655" w14:textId="77777777" w:rsidR="00D50AA9" w:rsidRDefault="00BC787C">
      <w:pPr>
        <w:pStyle w:val="ae"/>
        <w:rPr>
          <w:b/>
        </w:rPr>
      </w:pPr>
      <w:r>
        <w:rPr>
          <w:b/>
        </w:rPr>
        <w:t>Технические характеристики</w:t>
      </w:r>
    </w:p>
    <w:p w14:paraId="0AAF882B" w14:textId="77777777" w:rsidR="00D50AA9" w:rsidRDefault="00BC787C">
      <w:pPr>
        <w:pStyle w:val="ae"/>
      </w:pPr>
      <w:r>
        <w:t> </w:t>
      </w:r>
    </w:p>
    <w:p w14:paraId="0B079292" w14:textId="77777777" w:rsidR="00D50AA9" w:rsidRDefault="00BC787C">
      <w:pPr>
        <w:pStyle w:val="ae"/>
      </w:pPr>
      <w:r>
        <w:t> </w:t>
      </w:r>
    </w:p>
    <w:p w14:paraId="3C8EA050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>Размер плиты, мм</w:t>
      </w:r>
    </w:p>
    <w:p w14:paraId="46A8FC85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5BEC63E4" w14:textId="77777777" w:rsidR="00D50AA9" w:rsidRDefault="004F3EF1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3000х15</w:t>
      </w:r>
      <w:r w:rsidR="00BC787C">
        <w:rPr>
          <w:rFonts w:ascii="Roboto" w:hAnsi="Roboto"/>
        </w:rPr>
        <w:t>00</w:t>
      </w:r>
    </w:p>
    <w:p w14:paraId="16C0F90C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041F0553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>Вес пресса в сборе с плитами, кг</w:t>
      </w:r>
    </w:p>
    <w:p w14:paraId="351BEAF7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0B11C6D9" w14:textId="77777777" w:rsidR="00D50AA9" w:rsidRDefault="004F3EF1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15</w:t>
      </w:r>
      <w:r w:rsidR="00BC787C">
        <w:rPr>
          <w:rFonts w:ascii="Roboto" w:hAnsi="Roboto"/>
        </w:rPr>
        <w:t>30</w:t>
      </w:r>
    </w:p>
    <w:p w14:paraId="44062063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3A156097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 xml:space="preserve">Количество </w:t>
      </w:r>
      <w:proofErr w:type="spellStart"/>
      <w:r>
        <w:rPr>
          <w:rFonts w:ascii="Roboto" w:hAnsi="Roboto"/>
        </w:rPr>
        <w:t>пневмоцилиндров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шт</w:t>
      </w:r>
      <w:proofErr w:type="spellEnd"/>
    </w:p>
    <w:p w14:paraId="61274689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3AC9F320" w14:textId="16ABA8BC" w:rsidR="00D50AA9" w:rsidRDefault="00340642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6</w:t>
      </w:r>
    </w:p>
    <w:p w14:paraId="7080E80A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1C52CA89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 xml:space="preserve">Усилие </w:t>
      </w:r>
      <w:proofErr w:type="spellStart"/>
      <w:r>
        <w:rPr>
          <w:rFonts w:ascii="Roboto" w:hAnsi="Roboto"/>
        </w:rPr>
        <w:t>пресcования</w:t>
      </w:r>
      <w:proofErr w:type="spellEnd"/>
      <w:r>
        <w:rPr>
          <w:rFonts w:ascii="Roboto" w:hAnsi="Roboto"/>
        </w:rPr>
        <w:t xml:space="preserve"> (давление в системе 6,5 </w:t>
      </w:r>
      <w:proofErr w:type="spellStart"/>
      <w:r>
        <w:rPr>
          <w:rFonts w:ascii="Roboto" w:hAnsi="Roboto"/>
        </w:rPr>
        <w:t>атм</w:t>
      </w:r>
      <w:proofErr w:type="spellEnd"/>
      <w:r>
        <w:rPr>
          <w:rFonts w:ascii="Roboto" w:hAnsi="Roboto"/>
        </w:rPr>
        <w:t>), тонны</w:t>
      </w:r>
    </w:p>
    <w:p w14:paraId="2F30A9D6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78F035D4" w14:textId="6A6B716B" w:rsidR="00D50AA9" w:rsidRDefault="00340642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24-</w:t>
      </w:r>
      <w:r w:rsidR="00146C7B">
        <w:rPr>
          <w:rFonts w:ascii="Roboto" w:hAnsi="Roboto"/>
        </w:rPr>
        <w:t>2</w:t>
      </w:r>
      <w:r>
        <w:rPr>
          <w:rFonts w:ascii="Roboto" w:hAnsi="Roboto"/>
        </w:rPr>
        <w:t>8</w:t>
      </w:r>
    </w:p>
    <w:p w14:paraId="324E03F9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75FB27F8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>Максимальный размер пакета деталей, мм</w:t>
      </w:r>
    </w:p>
    <w:p w14:paraId="3F393DFE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120C1E81" w14:textId="77777777" w:rsidR="00D50AA9" w:rsidRDefault="00E077FB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200</w:t>
      </w:r>
    </w:p>
    <w:p w14:paraId="75FAFD8C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38DDD706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>Длина, мм</w:t>
      </w:r>
    </w:p>
    <w:p w14:paraId="318EE210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51835455" w14:textId="034A71E1" w:rsidR="00D50AA9" w:rsidRDefault="00033E8B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3</w:t>
      </w:r>
      <w:r w:rsidR="00E52C0D">
        <w:rPr>
          <w:rFonts w:ascii="Roboto" w:hAnsi="Roboto"/>
        </w:rPr>
        <w:t>15</w:t>
      </w:r>
      <w:r w:rsidR="00BC787C">
        <w:rPr>
          <w:rFonts w:ascii="Roboto" w:hAnsi="Roboto"/>
        </w:rPr>
        <w:t>0</w:t>
      </w:r>
    </w:p>
    <w:p w14:paraId="36471686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6037DDC2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>Ширина, мм</w:t>
      </w:r>
    </w:p>
    <w:p w14:paraId="5A433577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5F66F5D6" w14:textId="77777777" w:rsidR="00D50AA9" w:rsidRDefault="00E077FB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15</w:t>
      </w:r>
      <w:r w:rsidR="00BC787C">
        <w:rPr>
          <w:rFonts w:ascii="Roboto" w:hAnsi="Roboto"/>
        </w:rPr>
        <w:t>00</w:t>
      </w:r>
    </w:p>
    <w:p w14:paraId="0BF20A42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5F802E96" w14:textId="77777777" w:rsidR="00D50AA9" w:rsidRDefault="00BC787C">
      <w:pPr>
        <w:spacing w:after="0" w:line="252" w:lineRule="atLeast"/>
        <w:rPr>
          <w:rFonts w:ascii="Roboto" w:hAnsi="Roboto"/>
        </w:rPr>
      </w:pPr>
      <w:r>
        <w:rPr>
          <w:rFonts w:ascii="Roboto" w:hAnsi="Roboto"/>
        </w:rPr>
        <w:t>Высота, мм</w:t>
      </w:r>
    </w:p>
    <w:p w14:paraId="53881B90" w14:textId="77777777" w:rsidR="00D50AA9" w:rsidRDefault="00BC787C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> </w:t>
      </w:r>
    </w:p>
    <w:p w14:paraId="279652CF" w14:textId="47E7B901" w:rsidR="00D50AA9" w:rsidRDefault="00DF4631">
      <w:pPr>
        <w:spacing w:after="0" w:line="240" w:lineRule="atLeast"/>
        <w:rPr>
          <w:rFonts w:ascii="Roboto" w:hAnsi="Roboto"/>
        </w:rPr>
      </w:pPr>
      <w:r>
        <w:rPr>
          <w:rFonts w:ascii="Roboto" w:hAnsi="Roboto"/>
        </w:rPr>
        <w:t>162</w:t>
      </w:r>
      <w:r w:rsidR="00BC787C">
        <w:rPr>
          <w:rFonts w:ascii="Roboto" w:hAnsi="Roboto"/>
        </w:rPr>
        <w:t>0</w:t>
      </w:r>
    </w:p>
    <w:p w14:paraId="4CF38D77" w14:textId="77777777" w:rsidR="00E077FB" w:rsidRDefault="00E077FB">
      <w:pPr>
        <w:spacing w:after="0" w:line="240" w:lineRule="atLeast"/>
        <w:rPr>
          <w:rFonts w:ascii="Roboto" w:hAnsi="Roboto"/>
        </w:rPr>
      </w:pPr>
    </w:p>
    <w:p w14:paraId="3686E5E6" w14:textId="333F1CDC" w:rsidR="00E077FB" w:rsidRDefault="00E077FB" w:rsidP="00E077FB">
      <w:pPr>
        <w:pStyle w:val="ae"/>
        <w:rPr>
          <w:rFonts w:asciiTheme="minorHAnsi" w:hAnsiTheme="minorHAnsi"/>
          <w:b/>
          <w:i/>
          <w:color w:val="222222"/>
          <w:sz w:val="28"/>
          <w:highlight w:val="white"/>
        </w:rPr>
      </w:pPr>
    </w:p>
    <w:p w14:paraId="408A0E2D" w14:textId="749C25A4" w:rsidR="00E077FB" w:rsidRPr="00DF4631" w:rsidRDefault="00E077FB" w:rsidP="00E077FB">
      <w:pPr>
        <w:pStyle w:val="ae"/>
        <w:rPr>
          <w:rFonts w:asciiTheme="minorHAnsi" w:hAnsiTheme="minorHAnsi"/>
          <w:b/>
          <w:i/>
          <w:color w:val="222222"/>
          <w:sz w:val="28"/>
          <w:highlight w:val="white"/>
        </w:rPr>
      </w:pPr>
      <w:r>
        <w:rPr>
          <w:rFonts w:asciiTheme="minorHAnsi" w:hAnsiTheme="minorHAnsi"/>
          <w:b/>
          <w:i/>
          <w:color w:val="222222"/>
          <w:sz w:val="28"/>
          <w:highlight w:val="white"/>
        </w:rPr>
        <w:t xml:space="preserve">Плита составная . Состоит из рамы , выполненной из трубы 80х40х4 </w:t>
      </w:r>
      <w:r w:rsidR="008F11B0">
        <w:rPr>
          <w:rFonts w:asciiTheme="minorHAnsi" w:hAnsiTheme="minorHAnsi"/>
          <w:b/>
          <w:i/>
          <w:color w:val="222222"/>
          <w:sz w:val="28"/>
          <w:highlight w:val="white"/>
        </w:rPr>
        <w:t>и</w:t>
      </w:r>
      <w:r>
        <w:rPr>
          <w:rFonts w:asciiTheme="minorHAnsi" w:hAnsiTheme="minorHAnsi"/>
          <w:b/>
          <w:i/>
          <w:color w:val="222222"/>
          <w:sz w:val="28"/>
          <w:highlight w:val="white"/>
        </w:rPr>
        <w:t xml:space="preserve"> фанеры 24 мм,</w:t>
      </w:r>
      <w:r w:rsidR="008F11B0">
        <w:rPr>
          <w:rFonts w:asciiTheme="minorHAnsi" w:hAnsiTheme="minorHAnsi"/>
          <w:b/>
          <w:i/>
          <w:color w:val="222222"/>
          <w:sz w:val="28"/>
          <w:highlight w:val="white"/>
        </w:rPr>
        <w:t>.</w:t>
      </w:r>
    </w:p>
    <w:p w14:paraId="0B4EBE13" w14:textId="77777777" w:rsidR="00E077FB" w:rsidRDefault="00E077FB" w:rsidP="00E077FB">
      <w:pPr>
        <w:pStyle w:val="ae"/>
        <w:rPr>
          <w:rFonts w:asciiTheme="minorHAnsi" w:hAnsiTheme="minorHAnsi"/>
          <w:b/>
          <w:i/>
          <w:color w:val="222222"/>
          <w:sz w:val="28"/>
        </w:rPr>
      </w:pPr>
      <w:r>
        <w:rPr>
          <w:rFonts w:asciiTheme="minorHAnsi" w:hAnsiTheme="minorHAnsi"/>
          <w:b/>
          <w:i/>
          <w:color w:val="222222"/>
          <w:sz w:val="28"/>
        </w:rPr>
        <w:lastRenderedPageBreak/>
        <w:t xml:space="preserve"> </w:t>
      </w:r>
    </w:p>
    <w:p w14:paraId="66DE9DB1" w14:textId="77777777" w:rsidR="00E077FB" w:rsidRDefault="00E077FB" w:rsidP="00E077FB">
      <w:pPr>
        <w:pStyle w:val="ae"/>
        <w:rPr>
          <w:rFonts w:asciiTheme="minorHAnsi" w:hAnsiTheme="minorHAnsi"/>
          <w:b/>
          <w:i/>
          <w:color w:val="222222"/>
          <w:sz w:val="28"/>
        </w:rPr>
      </w:pPr>
    </w:p>
    <w:p w14:paraId="05547163" w14:textId="255CF353" w:rsidR="00D50AA9" w:rsidRPr="00C5405D" w:rsidRDefault="00D50AA9"/>
    <w:p w14:paraId="138E8D87" w14:textId="55655237" w:rsidR="00D50AA9" w:rsidRDefault="004F3EF1">
      <w:pPr>
        <w:rPr>
          <w:b/>
          <w:i/>
          <w:sz w:val="52"/>
        </w:rPr>
      </w:pPr>
      <w:r>
        <w:rPr>
          <w:b/>
          <w:i/>
          <w:sz w:val="52"/>
          <w:highlight w:val="yellow"/>
        </w:rPr>
        <w:t xml:space="preserve">ЦЕНА : </w:t>
      </w:r>
      <w:r w:rsidR="0012252E">
        <w:rPr>
          <w:b/>
          <w:i/>
          <w:sz w:val="52"/>
          <w:highlight w:val="yellow"/>
        </w:rPr>
        <w:t>42</w:t>
      </w:r>
      <w:r>
        <w:rPr>
          <w:b/>
          <w:i/>
          <w:sz w:val="52"/>
          <w:highlight w:val="yellow"/>
        </w:rPr>
        <w:t>9000,00(</w:t>
      </w:r>
      <w:r w:rsidR="0012252E">
        <w:rPr>
          <w:b/>
          <w:i/>
          <w:sz w:val="52"/>
          <w:highlight w:val="yellow"/>
        </w:rPr>
        <w:t>Четыреста</w:t>
      </w:r>
      <w:r>
        <w:rPr>
          <w:b/>
          <w:i/>
          <w:sz w:val="52"/>
          <w:highlight w:val="yellow"/>
        </w:rPr>
        <w:t xml:space="preserve"> </w:t>
      </w:r>
      <w:r w:rsidR="0012252E">
        <w:rPr>
          <w:b/>
          <w:i/>
          <w:sz w:val="52"/>
          <w:highlight w:val="yellow"/>
        </w:rPr>
        <w:t>двадцать</w:t>
      </w:r>
      <w:r>
        <w:rPr>
          <w:b/>
          <w:i/>
          <w:sz w:val="52"/>
          <w:highlight w:val="yellow"/>
        </w:rPr>
        <w:t xml:space="preserve"> девять</w:t>
      </w:r>
      <w:r w:rsidR="00146C7B">
        <w:rPr>
          <w:b/>
          <w:i/>
          <w:sz w:val="52"/>
          <w:highlight w:val="yellow"/>
        </w:rPr>
        <w:t xml:space="preserve"> тысяч рублей</w:t>
      </w:r>
      <w:r w:rsidR="00BC787C">
        <w:rPr>
          <w:b/>
          <w:i/>
          <w:sz w:val="52"/>
          <w:highlight w:val="yellow"/>
        </w:rPr>
        <w:t>)00коп.</w:t>
      </w:r>
      <w:r w:rsidR="00BC787C">
        <w:rPr>
          <w:b/>
          <w:i/>
          <w:sz w:val="52"/>
        </w:rPr>
        <w:t xml:space="preserve"> </w:t>
      </w:r>
    </w:p>
    <w:p w14:paraId="5ED82E1C" w14:textId="77777777" w:rsidR="00D50AA9" w:rsidRDefault="00D50AA9">
      <w:pPr>
        <w:rPr>
          <w:b/>
          <w:i/>
          <w:sz w:val="36"/>
        </w:rPr>
      </w:pPr>
    </w:p>
    <w:p w14:paraId="266DDF9C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60282BAD" w14:textId="77777777" w:rsidR="00D50AA9" w:rsidRDefault="00BC787C">
      <w:pPr>
        <w:pStyle w:val="a9"/>
        <w:spacing w:after="150"/>
        <w:rPr>
          <w:rFonts w:ascii="Tahoma" w:hAnsi="Tahoma"/>
          <w:color w:val="444444"/>
          <w:sz w:val="21"/>
        </w:rPr>
      </w:pPr>
      <w:r>
        <w:rPr>
          <w:rFonts w:ascii="Tahoma" w:hAnsi="Tahoma"/>
          <w:color w:val="444444"/>
          <w:sz w:val="21"/>
        </w:rPr>
        <w:br/>
      </w:r>
    </w:p>
    <w:p w14:paraId="00207B0C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791D1DC0" w14:textId="77777777" w:rsidR="00D50AA9" w:rsidRDefault="00BC787C">
      <w:pPr>
        <w:pStyle w:val="a9"/>
        <w:spacing w:after="150"/>
        <w:rPr>
          <w:rFonts w:ascii="Tahoma" w:hAnsi="Tahoma"/>
          <w:color w:val="444444"/>
          <w:sz w:val="21"/>
        </w:rPr>
      </w:pPr>
      <w:r>
        <w:rPr>
          <w:rFonts w:ascii="Tahoma" w:hAnsi="Tahoma"/>
          <w:color w:val="444444"/>
          <w:sz w:val="21"/>
        </w:rPr>
        <w:t>Рис.1.</w:t>
      </w:r>
    </w:p>
    <w:p w14:paraId="6D0B36E6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62461036" w14:textId="3C6770CE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34E8CECB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62522027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03A87347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705B2EFA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752611E5" w14:textId="77777777" w:rsidR="00D50AA9" w:rsidRDefault="00BC787C">
      <w:pPr>
        <w:pStyle w:val="a9"/>
        <w:spacing w:after="150"/>
        <w:rPr>
          <w:rFonts w:ascii="Tahoma" w:hAnsi="Tahoma"/>
          <w:color w:val="444444"/>
          <w:sz w:val="21"/>
        </w:rPr>
      </w:pPr>
      <w:r>
        <w:rPr>
          <w:rFonts w:ascii="Tahoma" w:hAnsi="Tahoma"/>
          <w:color w:val="444444"/>
          <w:sz w:val="21"/>
        </w:rPr>
        <w:t>Рис.2. Вид сбоку</w:t>
      </w:r>
    </w:p>
    <w:p w14:paraId="50897FBE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45F6781C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1B6AAD14" w14:textId="77777777" w:rsidR="00D50AA9" w:rsidRDefault="00D50AA9">
      <w:pPr>
        <w:pStyle w:val="a9"/>
        <w:spacing w:after="150"/>
        <w:rPr>
          <w:rFonts w:ascii="Tahoma" w:hAnsi="Tahoma"/>
          <w:color w:val="444444"/>
          <w:sz w:val="21"/>
        </w:rPr>
      </w:pPr>
    </w:p>
    <w:p w14:paraId="667EA91C" w14:textId="77777777" w:rsidR="00D50AA9" w:rsidRDefault="00D50AA9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20"/>
        </w:rPr>
      </w:pPr>
    </w:p>
    <w:p w14:paraId="242A9700" w14:textId="77777777" w:rsidR="00D50AA9" w:rsidRDefault="00D50AA9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20"/>
        </w:rPr>
      </w:pPr>
    </w:p>
    <w:p w14:paraId="10EFB032" w14:textId="77777777" w:rsidR="00D50AA9" w:rsidRDefault="00D50AA9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20"/>
        </w:rPr>
      </w:pPr>
    </w:p>
    <w:p w14:paraId="564735CB" w14:textId="77777777" w:rsidR="00D50AA9" w:rsidRDefault="00D50AA9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20"/>
        </w:rPr>
      </w:pPr>
    </w:p>
    <w:p w14:paraId="04E79F77" w14:textId="77777777" w:rsidR="00D50AA9" w:rsidRDefault="00D50AA9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20"/>
        </w:rPr>
      </w:pPr>
    </w:p>
    <w:p w14:paraId="44DD4F3A" w14:textId="77777777" w:rsidR="00D50AA9" w:rsidRDefault="00D50AA9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20"/>
        </w:rPr>
      </w:pPr>
    </w:p>
    <w:p w14:paraId="79354A58" w14:textId="77777777" w:rsidR="00D50AA9" w:rsidRDefault="00D50AA9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40"/>
        </w:rPr>
      </w:pPr>
    </w:p>
    <w:p w14:paraId="0C720FDA" w14:textId="77777777" w:rsidR="00D50AA9" w:rsidRDefault="00BC787C">
      <w:pPr>
        <w:widowControl w:val="0"/>
        <w:spacing w:after="0" w:line="240" w:lineRule="auto"/>
        <w:ind w:right="-20"/>
        <w:rPr>
          <w:rFonts w:ascii="Segoe UI" w:hAnsi="Segoe UI"/>
          <w:color w:val="000009"/>
          <w:sz w:val="40"/>
        </w:rPr>
      </w:pPr>
      <w:r>
        <w:rPr>
          <w:rFonts w:ascii="Segoe UI" w:hAnsi="Segoe UI"/>
          <w:color w:val="000009"/>
          <w:sz w:val="40"/>
        </w:rPr>
        <w:t>Дополнительно:</w:t>
      </w:r>
    </w:p>
    <w:p w14:paraId="0ED6D7AB" w14:textId="77777777" w:rsidR="00D50AA9" w:rsidRDefault="00D50AA9">
      <w:pPr>
        <w:widowControl w:val="0"/>
        <w:spacing w:after="0" w:line="240" w:lineRule="auto"/>
        <w:ind w:left="868" w:right="-20"/>
        <w:rPr>
          <w:rFonts w:ascii="Segoe UI" w:hAnsi="Segoe UI"/>
          <w:color w:val="000009"/>
          <w:sz w:val="20"/>
        </w:rPr>
      </w:pPr>
    </w:p>
    <w:p w14:paraId="631C7ACF" w14:textId="77777777" w:rsidR="00D50AA9" w:rsidRDefault="00BC787C">
      <w:pPr>
        <w:widowControl w:val="0"/>
        <w:spacing w:after="0" w:line="240" w:lineRule="auto"/>
        <w:ind w:left="868" w:right="-20"/>
        <w:rPr>
          <w:rFonts w:ascii="Segoe UI" w:hAnsi="Segoe UI"/>
          <w:sz w:val="20"/>
        </w:rPr>
      </w:pPr>
      <w:r>
        <w:rPr>
          <w:rFonts w:ascii="Segoe UI" w:hAnsi="Segoe UI"/>
          <w:color w:val="000009"/>
          <w:sz w:val="20"/>
        </w:rPr>
        <w:t>1.С</w:t>
      </w:r>
      <w:r>
        <w:rPr>
          <w:rFonts w:ascii="Segoe UI" w:hAnsi="Segoe UI"/>
          <w:color w:val="000009"/>
          <w:spacing w:val="-11"/>
          <w:sz w:val="20"/>
        </w:rPr>
        <w:t>Т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z w:val="20"/>
        </w:rPr>
        <w:t>И</w:t>
      </w:r>
      <w:r>
        <w:rPr>
          <w:rFonts w:ascii="Segoe UI" w:hAnsi="Segoe UI"/>
          <w:color w:val="000009"/>
          <w:spacing w:val="1"/>
          <w:sz w:val="20"/>
        </w:rPr>
        <w:t>МО</w:t>
      </w:r>
      <w:r>
        <w:rPr>
          <w:rFonts w:ascii="Segoe UI" w:hAnsi="Segoe UI"/>
          <w:color w:val="000009"/>
          <w:spacing w:val="-1"/>
          <w:sz w:val="20"/>
        </w:rPr>
        <w:t>СТ</w:t>
      </w:r>
      <w:r>
        <w:rPr>
          <w:rFonts w:ascii="Segoe UI" w:hAnsi="Segoe UI"/>
          <w:color w:val="000009"/>
          <w:sz w:val="20"/>
        </w:rPr>
        <w:t xml:space="preserve">Ь 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pacing w:val="2"/>
          <w:sz w:val="20"/>
        </w:rPr>
        <w:t>б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z w:val="20"/>
        </w:rPr>
        <w:t>р</w:t>
      </w:r>
      <w:r>
        <w:rPr>
          <w:rFonts w:ascii="Segoe UI" w:hAnsi="Segoe UI"/>
          <w:color w:val="000009"/>
          <w:spacing w:val="-12"/>
          <w:sz w:val="20"/>
        </w:rPr>
        <w:t>у</w:t>
      </w:r>
      <w:r>
        <w:rPr>
          <w:rFonts w:ascii="Segoe UI" w:hAnsi="Segoe UI"/>
          <w:color w:val="000009"/>
          <w:spacing w:val="-1"/>
          <w:sz w:val="20"/>
        </w:rPr>
        <w:t>д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pacing w:val="2"/>
          <w:sz w:val="20"/>
        </w:rPr>
        <w:t>в</w:t>
      </w:r>
      <w:r>
        <w:rPr>
          <w:rFonts w:ascii="Segoe UI" w:hAnsi="Segoe UI"/>
          <w:color w:val="000009"/>
          <w:sz w:val="20"/>
        </w:rPr>
        <w:t>ан</w:t>
      </w:r>
      <w:r>
        <w:rPr>
          <w:rFonts w:ascii="Segoe UI" w:hAnsi="Segoe UI"/>
          <w:color w:val="000009"/>
          <w:spacing w:val="-1"/>
          <w:sz w:val="20"/>
        </w:rPr>
        <w:t>и</w:t>
      </w:r>
      <w:r>
        <w:rPr>
          <w:rFonts w:ascii="Segoe UI" w:hAnsi="Segoe UI"/>
          <w:color w:val="000009"/>
          <w:sz w:val="20"/>
        </w:rPr>
        <w:t xml:space="preserve">я </w:t>
      </w:r>
      <w:r>
        <w:rPr>
          <w:rFonts w:ascii="Segoe UI" w:hAnsi="Segoe UI"/>
          <w:color w:val="000009"/>
          <w:spacing w:val="2"/>
          <w:sz w:val="20"/>
        </w:rPr>
        <w:t>у</w:t>
      </w:r>
      <w:r>
        <w:rPr>
          <w:rFonts w:ascii="Segoe UI" w:hAnsi="Segoe UI"/>
          <w:color w:val="000009"/>
          <w:spacing w:val="-1"/>
          <w:sz w:val="20"/>
        </w:rPr>
        <w:t>к</w:t>
      </w:r>
      <w:r>
        <w:rPr>
          <w:rFonts w:ascii="Segoe UI" w:hAnsi="Segoe UI"/>
          <w:color w:val="000009"/>
          <w:sz w:val="20"/>
        </w:rPr>
        <w:t>а</w:t>
      </w:r>
      <w:r>
        <w:rPr>
          <w:rFonts w:ascii="Segoe UI" w:hAnsi="Segoe UI"/>
          <w:color w:val="000009"/>
          <w:spacing w:val="2"/>
          <w:sz w:val="20"/>
        </w:rPr>
        <w:t>з</w:t>
      </w:r>
      <w:r>
        <w:rPr>
          <w:rFonts w:ascii="Segoe UI" w:hAnsi="Segoe UI"/>
          <w:color w:val="000009"/>
          <w:sz w:val="20"/>
        </w:rPr>
        <w:t xml:space="preserve">ана на </w:t>
      </w:r>
      <w:r>
        <w:rPr>
          <w:rFonts w:ascii="Segoe UI" w:hAnsi="Segoe UI"/>
          <w:color w:val="000009"/>
          <w:spacing w:val="2"/>
          <w:sz w:val="20"/>
        </w:rPr>
        <w:t>у</w:t>
      </w:r>
      <w:r>
        <w:rPr>
          <w:rFonts w:ascii="Segoe UI" w:hAnsi="Segoe UI"/>
          <w:color w:val="000009"/>
          <w:spacing w:val="1"/>
          <w:sz w:val="20"/>
        </w:rPr>
        <w:t>с</w:t>
      </w:r>
      <w:r>
        <w:rPr>
          <w:rFonts w:ascii="Segoe UI" w:hAnsi="Segoe UI"/>
          <w:color w:val="000009"/>
          <w:sz w:val="20"/>
        </w:rPr>
        <w:t>л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z w:val="20"/>
        </w:rPr>
        <w:t>виях</w:t>
      </w:r>
      <w:r>
        <w:rPr>
          <w:rFonts w:ascii="Segoe UI" w:hAnsi="Segoe UI"/>
          <w:color w:val="000009"/>
          <w:spacing w:val="-8"/>
          <w:sz w:val="20"/>
        </w:rPr>
        <w:t xml:space="preserve"> производство СПб</w:t>
      </w:r>
      <w:r>
        <w:rPr>
          <w:rFonts w:ascii="Segoe UI" w:hAnsi="Segoe UI"/>
          <w:color w:val="000009"/>
          <w:sz w:val="20"/>
        </w:rPr>
        <w:t>.</w:t>
      </w:r>
    </w:p>
    <w:p w14:paraId="56A0402C" w14:textId="77777777" w:rsidR="00D50AA9" w:rsidRDefault="00BC787C">
      <w:pPr>
        <w:widowControl w:val="0"/>
        <w:spacing w:after="0" w:line="240" w:lineRule="auto"/>
        <w:ind w:left="870" w:right="-20"/>
        <w:rPr>
          <w:rFonts w:ascii="Segoe UI" w:hAnsi="Segoe UI"/>
          <w:sz w:val="20"/>
        </w:rPr>
      </w:pPr>
      <w:r>
        <w:rPr>
          <w:rFonts w:ascii="Segoe UI" w:hAnsi="Segoe UI"/>
          <w:color w:val="000009"/>
          <w:sz w:val="20"/>
        </w:rPr>
        <w:lastRenderedPageBreak/>
        <w:t>2.С</w:t>
      </w:r>
      <w:r>
        <w:rPr>
          <w:rFonts w:ascii="Segoe UI" w:hAnsi="Segoe UI"/>
          <w:color w:val="000009"/>
          <w:spacing w:val="-1"/>
          <w:sz w:val="20"/>
        </w:rPr>
        <w:t>Р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z w:val="20"/>
        </w:rPr>
        <w:t>К П</w:t>
      </w:r>
      <w:r>
        <w:rPr>
          <w:rFonts w:ascii="Segoe UI" w:hAnsi="Segoe UI"/>
          <w:color w:val="000009"/>
          <w:spacing w:val="3"/>
          <w:sz w:val="20"/>
        </w:rPr>
        <w:t>О</w:t>
      </w:r>
      <w:r>
        <w:rPr>
          <w:rFonts w:ascii="Segoe UI" w:hAnsi="Segoe UI"/>
          <w:color w:val="000009"/>
          <w:spacing w:val="-1"/>
          <w:sz w:val="20"/>
        </w:rPr>
        <w:t>С</w:t>
      </w:r>
      <w:r>
        <w:rPr>
          <w:rFonts w:ascii="Segoe UI" w:hAnsi="Segoe UI"/>
          <w:color w:val="000009"/>
          <w:spacing w:val="-16"/>
          <w:sz w:val="20"/>
        </w:rPr>
        <w:t>Т</w:t>
      </w:r>
      <w:r>
        <w:rPr>
          <w:rFonts w:ascii="Segoe UI" w:hAnsi="Segoe UI"/>
          <w:color w:val="000009"/>
          <w:spacing w:val="1"/>
          <w:sz w:val="20"/>
        </w:rPr>
        <w:t>АВ</w:t>
      </w:r>
      <w:r>
        <w:rPr>
          <w:rFonts w:ascii="Segoe UI" w:hAnsi="Segoe UI"/>
          <w:color w:val="000009"/>
          <w:sz w:val="20"/>
        </w:rPr>
        <w:t>К</w:t>
      </w:r>
      <w:r>
        <w:rPr>
          <w:rFonts w:ascii="Segoe UI" w:hAnsi="Segoe UI"/>
          <w:color w:val="000009"/>
          <w:spacing w:val="-1"/>
          <w:sz w:val="20"/>
        </w:rPr>
        <w:t>И</w:t>
      </w:r>
      <w:r>
        <w:rPr>
          <w:rFonts w:ascii="Segoe UI" w:hAnsi="Segoe UI"/>
          <w:color w:val="000009"/>
          <w:sz w:val="20"/>
        </w:rPr>
        <w:t xml:space="preserve">: </w:t>
      </w:r>
      <w:r w:rsidR="006A3887">
        <w:rPr>
          <w:rFonts w:ascii="Segoe UI" w:hAnsi="Segoe UI"/>
          <w:color w:val="000009"/>
          <w:spacing w:val="1"/>
          <w:sz w:val="20"/>
        </w:rPr>
        <w:t>35-4</w:t>
      </w:r>
      <w:r>
        <w:rPr>
          <w:rFonts w:ascii="Segoe UI" w:hAnsi="Segoe UI"/>
          <w:color w:val="000009"/>
          <w:spacing w:val="1"/>
          <w:sz w:val="20"/>
        </w:rPr>
        <w:t>0</w:t>
      </w:r>
      <w:r>
        <w:rPr>
          <w:rFonts w:ascii="Segoe UI" w:hAnsi="Segoe UI"/>
          <w:color w:val="000009"/>
          <w:spacing w:val="-2"/>
          <w:sz w:val="20"/>
        </w:rPr>
        <w:t>р</w:t>
      </w:r>
      <w:r>
        <w:rPr>
          <w:rFonts w:ascii="Segoe UI" w:hAnsi="Segoe UI"/>
          <w:color w:val="000009"/>
          <w:spacing w:val="2"/>
          <w:sz w:val="20"/>
        </w:rPr>
        <w:t>а</w:t>
      </w:r>
      <w:r>
        <w:rPr>
          <w:rFonts w:ascii="Segoe UI" w:hAnsi="Segoe UI"/>
          <w:color w:val="000009"/>
          <w:sz w:val="20"/>
        </w:rPr>
        <w:t>б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z w:val="20"/>
        </w:rPr>
        <w:t xml:space="preserve">чих </w:t>
      </w:r>
      <w:r>
        <w:rPr>
          <w:rFonts w:ascii="Segoe UI" w:hAnsi="Segoe UI"/>
          <w:color w:val="000009"/>
          <w:spacing w:val="-1"/>
          <w:sz w:val="20"/>
        </w:rPr>
        <w:t>д</w:t>
      </w:r>
      <w:r>
        <w:rPr>
          <w:rFonts w:ascii="Segoe UI" w:hAnsi="Segoe UI"/>
          <w:color w:val="000009"/>
          <w:spacing w:val="2"/>
          <w:sz w:val="20"/>
        </w:rPr>
        <w:t>н</w:t>
      </w:r>
      <w:r>
        <w:rPr>
          <w:rFonts w:ascii="Segoe UI" w:hAnsi="Segoe UI"/>
          <w:color w:val="000009"/>
          <w:spacing w:val="-1"/>
          <w:sz w:val="20"/>
        </w:rPr>
        <w:t>е</w:t>
      </w:r>
      <w:r w:rsidR="00E077FB">
        <w:rPr>
          <w:rFonts w:ascii="Segoe UI" w:hAnsi="Segoe UI"/>
          <w:color w:val="000009"/>
          <w:sz w:val="20"/>
        </w:rPr>
        <w:t>й</w:t>
      </w:r>
    </w:p>
    <w:p w14:paraId="5CCAC42E" w14:textId="77777777" w:rsidR="00D50AA9" w:rsidRDefault="00BC787C">
      <w:pPr>
        <w:widowControl w:val="0"/>
        <w:spacing w:after="0" w:line="240" w:lineRule="auto"/>
        <w:ind w:left="870" w:right="54"/>
        <w:rPr>
          <w:rFonts w:ascii="Segoe UI" w:hAnsi="Segoe UI"/>
          <w:sz w:val="20"/>
        </w:rPr>
      </w:pPr>
      <w:r>
        <w:rPr>
          <w:rFonts w:ascii="Segoe UI" w:hAnsi="Segoe UI"/>
          <w:color w:val="000009"/>
          <w:sz w:val="20"/>
        </w:rPr>
        <w:t>3.</w:t>
      </w:r>
      <w:r>
        <w:rPr>
          <w:rFonts w:ascii="Segoe UI" w:hAnsi="Segoe UI"/>
          <w:color w:val="000009"/>
          <w:spacing w:val="-5"/>
          <w:sz w:val="20"/>
        </w:rPr>
        <w:t>У</w:t>
      </w:r>
      <w:r>
        <w:rPr>
          <w:rFonts w:ascii="Segoe UI" w:hAnsi="Segoe UI"/>
          <w:color w:val="000009"/>
          <w:spacing w:val="-1"/>
          <w:sz w:val="20"/>
        </w:rPr>
        <w:t>С</w:t>
      </w:r>
      <w:r>
        <w:rPr>
          <w:rFonts w:ascii="Segoe UI" w:hAnsi="Segoe UI"/>
          <w:color w:val="000009"/>
          <w:sz w:val="20"/>
        </w:rPr>
        <w:t>Л</w:t>
      </w:r>
      <w:r>
        <w:rPr>
          <w:rFonts w:ascii="Segoe UI" w:hAnsi="Segoe UI"/>
          <w:color w:val="000009"/>
          <w:spacing w:val="1"/>
          <w:sz w:val="20"/>
        </w:rPr>
        <w:t>ОВ</w:t>
      </w:r>
      <w:r>
        <w:rPr>
          <w:rFonts w:ascii="Segoe UI" w:hAnsi="Segoe UI"/>
          <w:color w:val="000009"/>
          <w:sz w:val="20"/>
        </w:rPr>
        <w:t>ИЯ ПЛ</w:t>
      </w:r>
      <w:r>
        <w:rPr>
          <w:rFonts w:ascii="Segoe UI" w:hAnsi="Segoe UI"/>
          <w:color w:val="000009"/>
          <w:spacing w:val="-11"/>
          <w:sz w:val="20"/>
        </w:rPr>
        <w:t>А</w:t>
      </w:r>
      <w:r>
        <w:rPr>
          <w:rFonts w:ascii="Segoe UI" w:hAnsi="Segoe UI"/>
          <w:color w:val="000009"/>
          <w:spacing w:val="-1"/>
          <w:sz w:val="20"/>
        </w:rPr>
        <w:t>Т</w:t>
      </w:r>
      <w:r>
        <w:rPr>
          <w:rFonts w:ascii="Segoe UI" w:hAnsi="Segoe UI"/>
          <w:color w:val="000009"/>
          <w:spacing w:val="2"/>
          <w:sz w:val="20"/>
        </w:rPr>
        <w:t>Е</w:t>
      </w:r>
      <w:r>
        <w:rPr>
          <w:rFonts w:ascii="Segoe UI" w:hAnsi="Segoe UI"/>
          <w:color w:val="000009"/>
          <w:spacing w:val="5"/>
          <w:sz w:val="20"/>
        </w:rPr>
        <w:t>Ж</w:t>
      </w:r>
      <w:r>
        <w:rPr>
          <w:rFonts w:ascii="Segoe UI" w:hAnsi="Segoe UI"/>
          <w:color w:val="000009"/>
          <w:spacing w:val="1"/>
          <w:sz w:val="20"/>
        </w:rPr>
        <w:t>А</w:t>
      </w:r>
      <w:r>
        <w:rPr>
          <w:rFonts w:ascii="Segoe UI" w:hAnsi="Segoe UI"/>
          <w:color w:val="000009"/>
          <w:sz w:val="20"/>
        </w:rPr>
        <w:t xml:space="preserve">: </w:t>
      </w:r>
      <w:r>
        <w:rPr>
          <w:rFonts w:ascii="Segoe UI" w:hAnsi="Segoe UI"/>
          <w:color w:val="000009"/>
          <w:spacing w:val="3"/>
          <w:sz w:val="20"/>
        </w:rPr>
        <w:t>7</w:t>
      </w:r>
      <w:r>
        <w:rPr>
          <w:rFonts w:ascii="Segoe UI" w:hAnsi="Segoe UI"/>
          <w:color w:val="000009"/>
          <w:sz w:val="20"/>
        </w:rPr>
        <w:t>0%-ав</w:t>
      </w:r>
      <w:r>
        <w:rPr>
          <w:rFonts w:ascii="Segoe UI" w:hAnsi="Segoe UI"/>
          <w:color w:val="000009"/>
          <w:spacing w:val="-1"/>
          <w:sz w:val="20"/>
        </w:rPr>
        <w:t>а</w:t>
      </w:r>
      <w:r>
        <w:rPr>
          <w:rFonts w:ascii="Segoe UI" w:hAnsi="Segoe UI"/>
          <w:color w:val="000009"/>
          <w:sz w:val="20"/>
        </w:rPr>
        <w:t>нсов</w:t>
      </w:r>
      <w:r>
        <w:rPr>
          <w:rFonts w:ascii="Segoe UI" w:hAnsi="Segoe UI"/>
          <w:color w:val="000009"/>
          <w:spacing w:val="3"/>
          <w:sz w:val="20"/>
        </w:rPr>
        <w:t>ы</w:t>
      </w:r>
      <w:r>
        <w:rPr>
          <w:rFonts w:ascii="Segoe UI" w:hAnsi="Segoe UI"/>
          <w:color w:val="000009"/>
          <w:sz w:val="20"/>
        </w:rPr>
        <w:t>йп</w:t>
      </w:r>
      <w:r>
        <w:rPr>
          <w:rFonts w:ascii="Segoe UI" w:hAnsi="Segoe UI"/>
          <w:color w:val="000009"/>
          <w:spacing w:val="1"/>
          <w:sz w:val="20"/>
        </w:rPr>
        <w:t>л</w:t>
      </w:r>
      <w:r>
        <w:rPr>
          <w:rFonts w:ascii="Segoe UI" w:hAnsi="Segoe UI"/>
          <w:color w:val="000009"/>
          <w:sz w:val="20"/>
        </w:rPr>
        <w:t>а</w:t>
      </w:r>
      <w:r>
        <w:rPr>
          <w:rFonts w:ascii="Segoe UI" w:hAnsi="Segoe UI"/>
          <w:color w:val="000009"/>
          <w:spacing w:val="-3"/>
          <w:sz w:val="20"/>
        </w:rPr>
        <w:t>т</w:t>
      </w:r>
      <w:r>
        <w:rPr>
          <w:rFonts w:ascii="Segoe UI" w:hAnsi="Segoe UI"/>
          <w:color w:val="000009"/>
          <w:spacing w:val="-1"/>
          <w:sz w:val="20"/>
        </w:rPr>
        <w:t>е</w:t>
      </w:r>
      <w:r>
        <w:rPr>
          <w:rFonts w:ascii="Segoe UI" w:hAnsi="Segoe UI"/>
          <w:color w:val="000009"/>
          <w:spacing w:val="7"/>
          <w:sz w:val="20"/>
        </w:rPr>
        <w:t>ж</w:t>
      </w:r>
      <w:r>
        <w:rPr>
          <w:rFonts w:ascii="Segoe UI" w:hAnsi="Segoe UI"/>
          <w:color w:val="000009"/>
          <w:sz w:val="20"/>
        </w:rPr>
        <w:t>,30%-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z w:val="20"/>
        </w:rPr>
        <w:t>п</w:t>
      </w:r>
      <w:r>
        <w:rPr>
          <w:rFonts w:ascii="Segoe UI" w:hAnsi="Segoe UI"/>
          <w:color w:val="000009"/>
          <w:spacing w:val="1"/>
          <w:sz w:val="20"/>
        </w:rPr>
        <w:t>л</w:t>
      </w:r>
      <w:r>
        <w:rPr>
          <w:rFonts w:ascii="Segoe UI" w:hAnsi="Segoe UI"/>
          <w:color w:val="000009"/>
          <w:sz w:val="20"/>
        </w:rPr>
        <w:t>а</w:t>
      </w:r>
      <w:r>
        <w:rPr>
          <w:rFonts w:ascii="Segoe UI" w:hAnsi="Segoe UI"/>
          <w:color w:val="000009"/>
          <w:spacing w:val="-1"/>
          <w:sz w:val="20"/>
        </w:rPr>
        <w:t>т</w:t>
      </w:r>
      <w:r>
        <w:rPr>
          <w:rFonts w:ascii="Segoe UI" w:hAnsi="Segoe UI"/>
          <w:color w:val="000009"/>
          <w:sz w:val="20"/>
        </w:rPr>
        <w:t xml:space="preserve">а на </w:t>
      </w:r>
      <w:r>
        <w:rPr>
          <w:rFonts w:ascii="Segoe UI" w:hAnsi="Segoe UI"/>
          <w:color w:val="000009"/>
          <w:spacing w:val="-1"/>
          <w:sz w:val="20"/>
        </w:rPr>
        <w:t>м</w:t>
      </w:r>
      <w:r>
        <w:rPr>
          <w:rFonts w:ascii="Segoe UI" w:hAnsi="Segoe UI"/>
          <w:color w:val="000009"/>
          <w:spacing w:val="1"/>
          <w:sz w:val="20"/>
        </w:rPr>
        <w:t>о</w:t>
      </w:r>
      <w:r>
        <w:rPr>
          <w:rFonts w:ascii="Segoe UI" w:hAnsi="Segoe UI"/>
          <w:color w:val="000009"/>
          <w:spacing w:val="-1"/>
          <w:sz w:val="20"/>
        </w:rPr>
        <w:t>ме</w:t>
      </w:r>
      <w:r>
        <w:rPr>
          <w:rFonts w:ascii="Segoe UI" w:hAnsi="Segoe UI"/>
          <w:color w:val="000009"/>
          <w:sz w:val="20"/>
        </w:rPr>
        <w:t xml:space="preserve">нт </w:t>
      </w:r>
      <w:r>
        <w:rPr>
          <w:rFonts w:ascii="Segoe UI" w:hAnsi="Segoe UI"/>
          <w:color w:val="000009"/>
          <w:spacing w:val="-4"/>
          <w:sz w:val="20"/>
        </w:rPr>
        <w:t>о</w:t>
      </w:r>
      <w:r>
        <w:rPr>
          <w:rFonts w:ascii="Segoe UI" w:hAnsi="Segoe UI"/>
          <w:color w:val="000009"/>
          <w:sz w:val="20"/>
        </w:rPr>
        <w:t>тг</w:t>
      </w:r>
      <w:r>
        <w:rPr>
          <w:rFonts w:ascii="Segoe UI" w:hAnsi="Segoe UI"/>
          <w:color w:val="000009"/>
          <w:spacing w:val="1"/>
          <w:sz w:val="20"/>
        </w:rPr>
        <w:t>р</w:t>
      </w:r>
      <w:r>
        <w:rPr>
          <w:rFonts w:ascii="Segoe UI" w:hAnsi="Segoe UI"/>
          <w:color w:val="000009"/>
          <w:sz w:val="20"/>
        </w:rPr>
        <w:t>уз</w:t>
      </w:r>
      <w:r>
        <w:rPr>
          <w:rFonts w:ascii="Segoe UI" w:hAnsi="Segoe UI"/>
          <w:color w:val="000009"/>
          <w:spacing w:val="-1"/>
          <w:sz w:val="20"/>
        </w:rPr>
        <w:t>к</w:t>
      </w:r>
      <w:r>
        <w:rPr>
          <w:rFonts w:ascii="Segoe UI" w:hAnsi="Segoe UI"/>
          <w:color w:val="000009"/>
          <w:sz w:val="20"/>
        </w:rPr>
        <w:t xml:space="preserve">и </w:t>
      </w:r>
      <w:r>
        <w:rPr>
          <w:rFonts w:ascii="Segoe UI" w:hAnsi="Segoe UI"/>
          <w:color w:val="000009"/>
          <w:spacing w:val="-1"/>
          <w:sz w:val="20"/>
        </w:rPr>
        <w:t>с</w:t>
      </w:r>
      <w:r>
        <w:rPr>
          <w:rFonts w:ascii="Segoe UI" w:hAnsi="Segoe UI"/>
          <w:color w:val="000009"/>
          <w:sz w:val="20"/>
        </w:rPr>
        <w:t xml:space="preserve">о </w:t>
      </w:r>
      <w:r>
        <w:rPr>
          <w:rFonts w:ascii="Segoe UI" w:hAnsi="Segoe UI"/>
          <w:color w:val="000009"/>
          <w:spacing w:val="-1"/>
          <w:sz w:val="20"/>
        </w:rPr>
        <w:t>с</w:t>
      </w:r>
      <w:r>
        <w:rPr>
          <w:rFonts w:ascii="Segoe UI" w:hAnsi="Segoe UI"/>
          <w:color w:val="000009"/>
          <w:spacing w:val="4"/>
          <w:sz w:val="20"/>
        </w:rPr>
        <w:t>к</w:t>
      </w:r>
      <w:r>
        <w:rPr>
          <w:rFonts w:ascii="Segoe UI" w:hAnsi="Segoe UI"/>
          <w:color w:val="000009"/>
          <w:sz w:val="20"/>
        </w:rPr>
        <w:t>ла</w:t>
      </w:r>
      <w:r>
        <w:rPr>
          <w:rFonts w:ascii="Segoe UI" w:hAnsi="Segoe UI"/>
          <w:color w:val="000009"/>
          <w:spacing w:val="1"/>
          <w:sz w:val="20"/>
        </w:rPr>
        <w:t>д</w:t>
      </w:r>
      <w:r>
        <w:rPr>
          <w:rFonts w:ascii="Segoe UI" w:hAnsi="Segoe UI"/>
          <w:color w:val="000009"/>
          <w:sz w:val="20"/>
        </w:rPr>
        <w:t>а.</w:t>
      </w:r>
    </w:p>
    <w:p w14:paraId="69D4FDA3" w14:textId="77777777" w:rsidR="00D50AA9" w:rsidRDefault="00BC787C">
      <w:pPr>
        <w:widowControl w:val="0"/>
        <w:spacing w:after="0" w:line="264" w:lineRule="exact"/>
        <w:ind w:left="980" w:right="-20"/>
        <w:rPr>
          <w:rFonts w:ascii="Segoe UI" w:hAnsi="Segoe UI"/>
          <w:sz w:val="20"/>
        </w:rPr>
      </w:pPr>
      <w:r>
        <w:rPr>
          <w:rFonts w:ascii="Segoe UI" w:hAnsi="Segoe UI"/>
          <w:color w:val="000009"/>
          <w:sz w:val="20"/>
        </w:rPr>
        <w:t>4.</w:t>
      </w:r>
      <w:r>
        <w:rPr>
          <w:rFonts w:ascii="Segoe UI" w:hAnsi="Segoe UI"/>
          <w:color w:val="000009"/>
          <w:spacing w:val="-14"/>
          <w:sz w:val="20"/>
        </w:rPr>
        <w:t>Г</w:t>
      </w:r>
      <w:r>
        <w:rPr>
          <w:rFonts w:ascii="Segoe UI" w:hAnsi="Segoe UI"/>
          <w:color w:val="000009"/>
          <w:spacing w:val="1"/>
          <w:sz w:val="20"/>
        </w:rPr>
        <w:t>А</w:t>
      </w:r>
      <w:r>
        <w:rPr>
          <w:rFonts w:ascii="Segoe UI" w:hAnsi="Segoe UI"/>
          <w:color w:val="000009"/>
          <w:spacing w:val="-18"/>
          <w:sz w:val="20"/>
        </w:rPr>
        <w:t>Р</w:t>
      </w:r>
      <w:r>
        <w:rPr>
          <w:rFonts w:ascii="Segoe UI" w:hAnsi="Segoe UI"/>
          <w:color w:val="000009"/>
          <w:spacing w:val="1"/>
          <w:sz w:val="20"/>
        </w:rPr>
        <w:t>А</w:t>
      </w:r>
      <w:r>
        <w:rPr>
          <w:rFonts w:ascii="Segoe UI" w:hAnsi="Segoe UI"/>
          <w:color w:val="000009"/>
          <w:sz w:val="20"/>
        </w:rPr>
        <w:t>Н</w:t>
      </w:r>
      <w:r>
        <w:rPr>
          <w:rFonts w:ascii="Segoe UI" w:hAnsi="Segoe UI"/>
          <w:color w:val="000009"/>
          <w:spacing w:val="1"/>
          <w:sz w:val="20"/>
        </w:rPr>
        <w:t>Т</w:t>
      </w:r>
      <w:r>
        <w:rPr>
          <w:rFonts w:ascii="Segoe UI" w:hAnsi="Segoe UI"/>
          <w:color w:val="000009"/>
          <w:sz w:val="20"/>
        </w:rPr>
        <w:t>ИЯ:12</w:t>
      </w:r>
      <w:r>
        <w:rPr>
          <w:rFonts w:ascii="Segoe UI" w:hAnsi="Segoe UI"/>
          <w:color w:val="000009"/>
          <w:spacing w:val="2"/>
          <w:sz w:val="20"/>
        </w:rPr>
        <w:t>м</w:t>
      </w:r>
      <w:r>
        <w:rPr>
          <w:rFonts w:ascii="Segoe UI" w:hAnsi="Segoe UI"/>
          <w:color w:val="000009"/>
          <w:spacing w:val="-1"/>
          <w:sz w:val="20"/>
        </w:rPr>
        <w:t>ес</w:t>
      </w:r>
      <w:r>
        <w:rPr>
          <w:rFonts w:ascii="Segoe UI" w:hAnsi="Segoe UI"/>
          <w:color w:val="000009"/>
          <w:sz w:val="20"/>
        </w:rPr>
        <w:t>я</w:t>
      </w:r>
      <w:r>
        <w:rPr>
          <w:rFonts w:ascii="Segoe UI" w:hAnsi="Segoe UI"/>
          <w:color w:val="000009"/>
          <w:spacing w:val="3"/>
          <w:sz w:val="20"/>
        </w:rPr>
        <w:t>ц</w:t>
      </w:r>
      <w:r>
        <w:rPr>
          <w:rFonts w:ascii="Segoe UI" w:hAnsi="Segoe UI"/>
          <w:color w:val="000009"/>
          <w:spacing w:val="-1"/>
          <w:sz w:val="20"/>
        </w:rPr>
        <w:t>е</w:t>
      </w:r>
      <w:r>
        <w:rPr>
          <w:rFonts w:ascii="Segoe UI" w:hAnsi="Segoe UI"/>
          <w:color w:val="000009"/>
          <w:sz w:val="20"/>
        </w:rPr>
        <w:t>в.</w:t>
      </w:r>
    </w:p>
    <w:p w14:paraId="2B1349C2" w14:textId="77777777" w:rsidR="00D50AA9" w:rsidRDefault="00BC787C">
      <w:pPr>
        <w:widowControl w:val="0"/>
        <w:spacing w:after="0" w:line="240" w:lineRule="auto"/>
        <w:ind w:left="980" w:right="-20"/>
        <w:rPr>
          <w:rFonts w:ascii="Segoe UI" w:hAnsi="Segoe UI"/>
          <w:sz w:val="20"/>
        </w:rPr>
      </w:pPr>
      <w:r>
        <w:rPr>
          <w:rFonts w:ascii="Segoe UI" w:hAnsi="Segoe UI"/>
          <w:color w:val="000009"/>
          <w:sz w:val="20"/>
        </w:rPr>
        <w:t>5.</w:t>
      </w:r>
      <w:r>
        <w:rPr>
          <w:rFonts w:ascii="Segoe UI" w:hAnsi="Segoe UI"/>
          <w:color w:val="000009"/>
          <w:spacing w:val="-5"/>
          <w:sz w:val="20"/>
          <w:highlight w:val="yellow"/>
        </w:rPr>
        <w:t>Ст</w:t>
      </w:r>
      <w:r>
        <w:rPr>
          <w:rFonts w:ascii="Segoe UI" w:hAnsi="Segoe UI"/>
          <w:color w:val="000009"/>
          <w:spacing w:val="3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>и</w:t>
      </w:r>
      <w:r>
        <w:rPr>
          <w:rFonts w:ascii="Segoe UI" w:hAnsi="Segoe UI"/>
          <w:color w:val="000009"/>
          <w:spacing w:val="-1"/>
          <w:sz w:val="20"/>
          <w:highlight w:val="yellow"/>
        </w:rPr>
        <w:t>м</w:t>
      </w:r>
      <w:r>
        <w:rPr>
          <w:rFonts w:ascii="Segoe UI" w:hAnsi="Segoe UI"/>
          <w:color w:val="000009"/>
          <w:spacing w:val="1"/>
          <w:sz w:val="20"/>
          <w:highlight w:val="yellow"/>
        </w:rPr>
        <w:t>ос</w:t>
      </w:r>
      <w:r>
        <w:rPr>
          <w:rFonts w:ascii="Segoe UI" w:hAnsi="Segoe UI"/>
          <w:color w:val="000009"/>
          <w:sz w:val="20"/>
          <w:highlight w:val="yellow"/>
        </w:rPr>
        <w:t>ть пу</w:t>
      </w:r>
      <w:r>
        <w:rPr>
          <w:rFonts w:ascii="Segoe UI" w:hAnsi="Segoe UI"/>
          <w:color w:val="000009"/>
          <w:spacing w:val="1"/>
          <w:sz w:val="20"/>
          <w:highlight w:val="yellow"/>
        </w:rPr>
        <w:t>с</w:t>
      </w:r>
      <w:r>
        <w:rPr>
          <w:rFonts w:ascii="Segoe UI" w:hAnsi="Segoe UI"/>
          <w:color w:val="000009"/>
          <w:spacing w:val="-5"/>
          <w:sz w:val="20"/>
          <w:highlight w:val="yellow"/>
        </w:rPr>
        <w:t>к</w:t>
      </w:r>
      <w:r>
        <w:rPr>
          <w:rFonts w:ascii="Segoe UI" w:hAnsi="Segoe UI"/>
          <w:color w:val="000009"/>
          <w:spacing w:val="3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>-на</w:t>
      </w:r>
      <w:r>
        <w:rPr>
          <w:rFonts w:ascii="Segoe UI" w:hAnsi="Segoe UI"/>
          <w:color w:val="000009"/>
          <w:spacing w:val="3"/>
          <w:sz w:val="20"/>
          <w:highlight w:val="yellow"/>
        </w:rPr>
        <w:t>л</w:t>
      </w:r>
      <w:r>
        <w:rPr>
          <w:rFonts w:ascii="Segoe UI" w:hAnsi="Segoe UI"/>
          <w:color w:val="000009"/>
          <w:spacing w:val="2"/>
          <w:sz w:val="20"/>
          <w:highlight w:val="yellow"/>
        </w:rPr>
        <w:t>а</w:t>
      </w:r>
      <w:r>
        <w:rPr>
          <w:rFonts w:ascii="Segoe UI" w:hAnsi="Segoe UI"/>
          <w:color w:val="000009"/>
          <w:spacing w:val="-1"/>
          <w:sz w:val="20"/>
          <w:highlight w:val="yellow"/>
        </w:rPr>
        <w:t>д</w:t>
      </w:r>
      <w:r>
        <w:rPr>
          <w:rFonts w:ascii="Segoe UI" w:hAnsi="Segoe UI"/>
          <w:color w:val="000009"/>
          <w:spacing w:val="1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>чн</w:t>
      </w:r>
      <w:r>
        <w:rPr>
          <w:rFonts w:ascii="Segoe UI" w:hAnsi="Segoe UI"/>
          <w:color w:val="000009"/>
          <w:spacing w:val="1"/>
          <w:sz w:val="20"/>
          <w:highlight w:val="yellow"/>
        </w:rPr>
        <w:t>ы</w:t>
      </w:r>
      <w:r>
        <w:rPr>
          <w:rFonts w:ascii="Segoe UI" w:hAnsi="Segoe UI"/>
          <w:color w:val="000009"/>
          <w:sz w:val="20"/>
          <w:highlight w:val="yellow"/>
        </w:rPr>
        <w:t xml:space="preserve">х </w:t>
      </w:r>
      <w:r>
        <w:rPr>
          <w:rFonts w:ascii="Segoe UI" w:hAnsi="Segoe UI"/>
          <w:color w:val="000009"/>
          <w:spacing w:val="-2"/>
          <w:sz w:val="20"/>
          <w:highlight w:val="yellow"/>
        </w:rPr>
        <w:t>р</w:t>
      </w:r>
      <w:r>
        <w:rPr>
          <w:rFonts w:ascii="Segoe UI" w:hAnsi="Segoe UI"/>
          <w:color w:val="000009"/>
          <w:sz w:val="20"/>
          <w:highlight w:val="yellow"/>
        </w:rPr>
        <w:t>а</w:t>
      </w:r>
      <w:r>
        <w:rPr>
          <w:rFonts w:ascii="Segoe UI" w:hAnsi="Segoe UI"/>
          <w:color w:val="000009"/>
          <w:spacing w:val="1"/>
          <w:sz w:val="20"/>
          <w:highlight w:val="yellow"/>
        </w:rPr>
        <w:t>б</w:t>
      </w:r>
      <w:r>
        <w:rPr>
          <w:rFonts w:ascii="Segoe UI" w:hAnsi="Segoe UI"/>
          <w:color w:val="000009"/>
          <w:spacing w:val="-4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 xml:space="preserve">т </w:t>
      </w:r>
      <w:r>
        <w:rPr>
          <w:rFonts w:ascii="Segoe UI" w:hAnsi="Segoe UI"/>
          <w:color w:val="000009"/>
          <w:spacing w:val="1"/>
          <w:sz w:val="20"/>
          <w:highlight w:val="yellow"/>
        </w:rPr>
        <w:t>н</w:t>
      </w:r>
      <w:r>
        <w:rPr>
          <w:rFonts w:ascii="Segoe UI" w:hAnsi="Segoe UI"/>
          <w:color w:val="000009"/>
          <w:sz w:val="20"/>
          <w:highlight w:val="yellow"/>
        </w:rPr>
        <w:t>е в</w:t>
      </w:r>
      <w:r>
        <w:rPr>
          <w:rFonts w:ascii="Segoe UI" w:hAnsi="Segoe UI"/>
          <w:color w:val="000009"/>
          <w:spacing w:val="4"/>
          <w:sz w:val="20"/>
          <w:highlight w:val="yellow"/>
        </w:rPr>
        <w:t>к</w:t>
      </w:r>
      <w:r>
        <w:rPr>
          <w:rFonts w:ascii="Segoe UI" w:hAnsi="Segoe UI"/>
          <w:color w:val="000009"/>
          <w:spacing w:val="3"/>
          <w:sz w:val="20"/>
          <w:highlight w:val="yellow"/>
        </w:rPr>
        <w:t>л</w:t>
      </w:r>
      <w:r>
        <w:rPr>
          <w:rFonts w:ascii="Segoe UI" w:hAnsi="Segoe UI"/>
          <w:color w:val="000009"/>
          <w:spacing w:val="-1"/>
          <w:sz w:val="20"/>
          <w:highlight w:val="yellow"/>
        </w:rPr>
        <w:t>ю</w:t>
      </w:r>
      <w:r>
        <w:rPr>
          <w:rFonts w:ascii="Segoe UI" w:hAnsi="Segoe UI"/>
          <w:color w:val="000009"/>
          <w:spacing w:val="2"/>
          <w:sz w:val="20"/>
          <w:highlight w:val="yellow"/>
        </w:rPr>
        <w:t>ч</w:t>
      </w:r>
      <w:r>
        <w:rPr>
          <w:rFonts w:ascii="Segoe UI" w:hAnsi="Segoe UI"/>
          <w:color w:val="000009"/>
          <w:spacing w:val="-1"/>
          <w:sz w:val="20"/>
          <w:highlight w:val="yellow"/>
        </w:rPr>
        <w:t>е</w:t>
      </w:r>
      <w:r>
        <w:rPr>
          <w:rFonts w:ascii="Segoe UI" w:hAnsi="Segoe UI"/>
          <w:color w:val="000009"/>
          <w:spacing w:val="2"/>
          <w:sz w:val="20"/>
          <w:highlight w:val="yellow"/>
        </w:rPr>
        <w:t>н</w:t>
      </w:r>
      <w:r>
        <w:rPr>
          <w:rFonts w:ascii="Segoe UI" w:hAnsi="Segoe UI"/>
          <w:color w:val="000009"/>
          <w:sz w:val="20"/>
          <w:highlight w:val="yellow"/>
        </w:rPr>
        <w:t>а в</w:t>
      </w:r>
      <w:r>
        <w:rPr>
          <w:rFonts w:ascii="Segoe UI" w:hAnsi="Segoe UI"/>
          <w:color w:val="000009"/>
          <w:spacing w:val="-1"/>
          <w:sz w:val="20"/>
          <w:highlight w:val="yellow"/>
        </w:rPr>
        <w:t xml:space="preserve"> с</w:t>
      </w:r>
      <w:r>
        <w:rPr>
          <w:rFonts w:ascii="Segoe UI" w:hAnsi="Segoe UI"/>
          <w:color w:val="000009"/>
          <w:spacing w:val="-5"/>
          <w:sz w:val="20"/>
          <w:highlight w:val="yellow"/>
        </w:rPr>
        <w:t>т</w:t>
      </w:r>
      <w:r>
        <w:rPr>
          <w:rFonts w:ascii="Segoe UI" w:hAnsi="Segoe UI"/>
          <w:color w:val="000009"/>
          <w:spacing w:val="3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>и</w:t>
      </w:r>
      <w:r>
        <w:rPr>
          <w:rFonts w:ascii="Segoe UI" w:hAnsi="Segoe UI"/>
          <w:color w:val="000009"/>
          <w:spacing w:val="-1"/>
          <w:sz w:val="20"/>
          <w:highlight w:val="yellow"/>
        </w:rPr>
        <w:t>м</w:t>
      </w:r>
      <w:r>
        <w:rPr>
          <w:rFonts w:ascii="Segoe UI" w:hAnsi="Segoe UI"/>
          <w:color w:val="000009"/>
          <w:spacing w:val="1"/>
          <w:sz w:val="20"/>
          <w:highlight w:val="yellow"/>
        </w:rPr>
        <w:t>ос</w:t>
      </w:r>
      <w:r>
        <w:rPr>
          <w:rFonts w:ascii="Segoe UI" w:hAnsi="Segoe UI"/>
          <w:color w:val="000009"/>
          <w:sz w:val="20"/>
          <w:highlight w:val="yellow"/>
        </w:rPr>
        <w:t xml:space="preserve">ть </w:t>
      </w:r>
      <w:r>
        <w:rPr>
          <w:rFonts w:ascii="Segoe UI" w:hAnsi="Segoe UI"/>
          <w:color w:val="000009"/>
          <w:spacing w:val="1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>б</w:t>
      </w:r>
      <w:r>
        <w:rPr>
          <w:rFonts w:ascii="Segoe UI" w:hAnsi="Segoe UI"/>
          <w:color w:val="000009"/>
          <w:spacing w:val="1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>р</w:t>
      </w:r>
      <w:r>
        <w:rPr>
          <w:rFonts w:ascii="Segoe UI" w:hAnsi="Segoe UI"/>
          <w:color w:val="000009"/>
          <w:spacing w:val="-10"/>
          <w:sz w:val="20"/>
          <w:highlight w:val="yellow"/>
        </w:rPr>
        <w:t>у</w:t>
      </w:r>
      <w:r>
        <w:rPr>
          <w:rFonts w:ascii="Segoe UI" w:hAnsi="Segoe UI"/>
          <w:color w:val="000009"/>
          <w:spacing w:val="-1"/>
          <w:sz w:val="20"/>
          <w:highlight w:val="yellow"/>
        </w:rPr>
        <w:t>д</w:t>
      </w:r>
      <w:r>
        <w:rPr>
          <w:rFonts w:ascii="Segoe UI" w:hAnsi="Segoe UI"/>
          <w:color w:val="000009"/>
          <w:spacing w:val="1"/>
          <w:sz w:val="20"/>
          <w:highlight w:val="yellow"/>
        </w:rPr>
        <w:t>о</w:t>
      </w:r>
      <w:r>
        <w:rPr>
          <w:rFonts w:ascii="Segoe UI" w:hAnsi="Segoe UI"/>
          <w:color w:val="000009"/>
          <w:sz w:val="20"/>
          <w:highlight w:val="yellow"/>
        </w:rPr>
        <w:t>ва</w:t>
      </w:r>
      <w:r>
        <w:rPr>
          <w:rFonts w:ascii="Segoe UI" w:hAnsi="Segoe UI"/>
          <w:color w:val="000009"/>
          <w:spacing w:val="2"/>
          <w:sz w:val="20"/>
          <w:highlight w:val="yellow"/>
        </w:rPr>
        <w:t>н</w:t>
      </w:r>
      <w:r>
        <w:rPr>
          <w:rFonts w:ascii="Segoe UI" w:hAnsi="Segoe UI"/>
          <w:color w:val="000009"/>
          <w:sz w:val="20"/>
          <w:highlight w:val="yellow"/>
        </w:rPr>
        <w:t>ия</w:t>
      </w:r>
    </w:p>
    <w:p w14:paraId="1E014E67" w14:textId="77777777" w:rsidR="00D50AA9" w:rsidRDefault="00D50AA9">
      <w:pPr>
        <w:widowControl w:val="0"/>
        <w:spacing w:after="0" w:line="240" w:lineRule="auto"/>
        <w:ind w:left="971" w:right="-20"/>
        <w:rPr>
          <w:rFonts w:ascii="Segoe UI" w:hAnsi="Segoe UI"/>
          <w:color w:val="000009"/>
          <w:sz w:val="36"/>
        </w:rPr>
      </w:pPr>
    </w:p>
    <w:p w14:paraId="33297E5D" w14:textId="77777777" w:rsidR="00D50AA9" w:rsidRDefault="00BC787C">
      <w:pPr>
        <w:widowControl w:val="0"/>
        <w:spacing w:after="0" w:line="240" w:lineRule="auto"/>
        <w:ind w:left="971" w:right="-20"/>
        <w:rPr>
          <w:rFonts w:ascii="Segoe UI" w:hAnsi="Segoe UI"/>
          <w:color w:val="000009"/>
          <w:sz w:val="36"/>
        </w:rPr>
      </w:pPr>
      <w:r>
        <w:rPr>
          <w:rFonts w:ascii="Segoe UI" w:hAnsi="Segoe UI"/>
          <w:color w:val="000009"/>
          <w:sz w:val="36"/>
        </w:rPr>
        <w:t>Видео по теме:</w:t>
      </w:r>
    </w:p>
    <w:p w14:paraId="59E1916C" w14:textId="77777777" w:rsidR="00E077FB" w:rsidRPr="00E077FB" w:rsidRDefault="00605553" w:rsidP="00E077FB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36"/>
        </w:rPr>
      </w:pPr>
      <w:hyperlink r:id="rId13" w:history="1">
        <w:r w:rsidR="00E077FB" w:rsidRPr="00E077FB">
          <w:rPr>
            <w:rFonts w:ascii="Segoe UI" w:hAnsi="Segoe UI"/>
            <w:color w:val="548DD4" w:themeColor="text2" w:themeTint="99"/>
            <w:sz w:val="36"/>
          </w:rPr>
          <w:t>https://www.youtube.com/watch?v=pJgUHdgdpAM</w:t>
        </w:r>
      </w:hyperlink>
    </w:p>
    <w:p w14:paraId="3D94BBB2" w14:textId="77777777" w:rsidR="00E077FB" w:rsidRPr="00E077FB" w:rsidRDefault="00605553" w:rsidP="00E077FB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36"/>
        </w:rPr>
      </w:pPr>
      <w:hyperlink r:id="rId14" w:history="1">
        <w:r w:rsidR="00E077FB" w:rsidRPr="00E077FB">
          <w:rPr>
            <w:rFonts w:ascii="Segoe UI" w:hAnsi="Segoe UI"/>
            <w:color w:val="548DD4" w:themeColor="text2" w:themeTint="99"/>
            <w:sz w:val="36"/>
          </w:rPr>
          <w:t>https://www.youtube.com/watch?v=Ura_hoH6bf4</w:t>
        </w:r>
      </w:hyperlink>
    </w:p>
    <w:p w14:paraId="0DF15EE1" w14:textId="77777777" w:rsidR="00E077FB" w:rsidRPr="00E077FB" w:rsidRDefault="00605553" w:rsidP="00E077FB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36"/>
        </w:rPr>
      </w:pPr>
      <w:hyperlink r:id="rId15" w:history="1">
        <w:r w:rsidR="00E077FB" w:rsidRPr="00E077FB">
          <w:rPr>
            <w:rFonts w:ascii="Segoe UI" w:hAnsi="Segoe UI"/>
            <w:color w:val="548DD4" w:themeColor="text2" w:themeTint="99"/>
            <w:sz w:val="36"/>
          </w:rPr>
          <w:t>https://www.youtube.com/watch?v=ttNzU7KPbiI</w:t>
        </w:r>
      </w:hyperlink>
    </w:p>
    <w:p w14:paraId="7FD18E97" w14:textId="77777777" w:rsidR="00E077FB" w:rsidRPr="00E077FB" w:rsidRDefault="00605553" w:rsidP="00E077FB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36"/>
        </w:rPr>
      </w:pPr>
      <w:hyperlink r:id="rId16" w:history="1">
        <w:r w:rsidR="00E077FB" w:rsidRPr="00E077FB">
          <w:rPr>
            <w:rFonts w:ascii="Segoe UI" w:hAnsi="Segoe UI"/>
            <w:color w:val="548DD4" w:themeColor="text2" w:themeTint="99"/>
            <w:sz w:val="36"/>
          </w:rPr>
          <w:t>https://www.youtube.com/watch?v=dE5Z6wz8mug</w:t>
        </w:r>
      </w:hyperlink>
    </w:p>
    <w:p w14:paraId="2558212E" w14:textId="77777777" w:rsidR="00E077FB" w:rsidRPr="00E077FB" w:rsidRDefault="00605553" w:rsidP="00E077FB">
      <w:pPr>
        <w:widowControl w:val="0"/>
        <w:spacing w:after="0" w:line="240" w:lineRule="auto"/>
        <w:ind w:left="971" w:right="-20"/>
        <w:rPr>
          <w:color w:val="548DD4" w:themeColor="text2" w:themeTint="99"/>
          <w:sz w:val="36"/>
        </w:rPr>
      </w:pPr>
      <w:hyperlink r:id="rId17" w:history="1">
        <w:r w:rsidR="00E077FB" w:rsidRPr="00E077FB">
          <w:rPr>
            <w:rFonts w:ascii="Segoe UI" w:hAnsi="Segoe UI"/>
            <w:color w:val="548DD4" w:themeColor="text2" w:themeTint="99"/>
            <w:sz w:val="36"/>
          </w:rPr>
          <w:t>https://www.youtube.com/watch?v=QCeKYDd5aSQ</w:t>
        </w:r>
      </w:hyperlink>
    </w:p>
    <w:p w14:paraId="40FDB1F6" w14:textId="77777777" w:rsidR="00E077FB" w:rsidRPr="00E077FB" w:rsidRDefault="00605553" w:rsidP="00E077FB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36"/>
        </w:rPr>
      </w:pPr>
      <w:hyperlink r:id="rId18" w:history="1">
        <w:r w:rsidR="00E077FB" w:rsidRPr="00E077FB">
          <w:rPr>
            <w:rFonts w:ascii="Segoe UI" w:hAnsi="Segoe UI"/>
            <w:color w:val="548DD4" w:themeColor="text2" w:themeTint="99"/>
            <w:sz w:val="36"/>
          </w:rPr>
          <w:t>https://www.youtube.com/watch?v=rrOpKKe8j-s</w:t>
        </w:r>
      </w:hyperlink>
    </w:p>
    <w:p w14:paraId="5FA0F272" w14:textId="77777777" w:rsidR="00E077FB" w:rsidRPr="00E077FB" w:rsidRDefault="00605553" w:rsidP="00E077FB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36"/>
        </w:rPr>
      </w:pPr>
      <w:hyperlink r:id="rId19" w:history="1">
        <w:r w:rsidR="00E077FB" w:rsidRPr="00E077FB">
          <w:rPr>
            <w:rFonts w:ascii="Segoe UI" w:hAnsi="Segoe UI"/>
            <w:color w:val="548DD4" w:themeColor="text2" w:themeTint="99"/>
            <w:sz w:val="36"/>
          </w:rPr>
          <w:t>https://www.youtube.com/watch?v=Bz160IEh5wY&amp;t=8s</w:t>
        </w:r>
      </w:hyperlink>
    </w:p>
    <w:p w14:paraId="3C81F594" w14:textId="77777777" w:rsidR="00D50AA9" w:rsidRPr="00E077FB" w:rsidRDefault="00D50AA9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36"/>
        </w:rPr>
      </w:pPr>
    </w:p>
    <w:p w14:paraId="60B6F366" w14:textId="77777777" w:rsidR="00D50AA9" w:rsidRPr="00E077FB" w:rsidRDefault="00D50AA9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20"/>
        </w:rPr>
      </w:pPr>
    </w:p>
    <w:p w14:paraId="65A47894" w14:textId="77777777" w:rsidR="00D50AA9" w:rsidRPr="00E077FB" w:rsidRDefault="00D50AA9">
      <w:pPr>
        <w:widowControl w:val="0"/>
        <w:spacing w:after="0" w:line="240" w:lineRule="auto"/>
        <w:ind w:left="971" w:right="-20"/>
        <w:rPr>
          <w:rFonts w:ascii="Segoe UI" w:hAnsi="Segoe UI"/>
          <w:color w:val="548DD4" w:themeColor="text2" w:themeTint="99"/>
          <w:sz w:val="20"/>
        </w:rPr>
      </w:pPr>
    </w:p>
    <w:p w14:paraId="71B2AE83" w14:textId="77777777" w:rsidR="00D50AA9" w:rsidRPr="00E077FB" w:rsidRDefault="00D50AA9">
      <w:pPr>
        <w:rPr>
          <w:color w:val="548DD4" w:themeColor="text2" w:themeTint="99"/>
        </w:rPr>
      </w:pPr>
    </w:p>
    <w:p w14:paraId="6EDDD53E" w14:textId="77777777" w:rsidR="00D50AA9" w:rsidRDefault="00BC787C">
      <w:r w:rsidRPr="00E077FB">
        <w:rPr>
          <w:noProof/>
          <w:color w:val="548DD4" w:themeColor="text2" w:themeTint="99"/>
        </w:rPr>
        <w:drawing>
          <wp:inline distT="0" distB="0" distL="0" distR="0" wp14:anchorId="09017B14" wp14:editId="18DB50D0">
            <wp:extent cx="2360596" cy="30861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236059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7FBEB" wp14:editId="1D483217">
            <wp:extent cx="2886075" cy="306241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1" cstate="print"/>
                    <a:stretch/>
                  </pic:blipFill>
                  <pic:spPr>
                    <a:xfrm>
                      <a:off x="0" y="0"/>
                      <a:ext cx="2886075" cy="306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9CE4" w14:textId="77777777" w:rsidR="00D50AA9" w:rsidRDefault="00BC787C">
      <w:pPr>
        <w:spacing w:after="0" w:line="24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>С уважением, </w:t>
      </w:r>
    </w:p>
    <w:p w14:paraId="7C71A9EC" w14:textId="77777777" w:rsidR="00D50AA9" w:rsidRDefault="00BC787C">
      <w:pPr>
        <w:spacing w:after="0" w:line="240" w:lineRule="auto"/>
        <w:rPr>
          <w:rFonts w:ascii="Arial" w:hAnsi="Arial"/>
          <w:sz w:val="36"/>
        </w:rPr>
      </w:pPr>
      <w:r>
        <w:rPr>
          <w:rFonts w:ascii="Arial" w:hAnsi="Arial"/>
          <w:sz w:val="36"/>
        </w:rPr>
        <w:t>ООО"Кулибин"</w:t>
      </w:r>
    </w:p>
    <w:p w14:paraId="2F90AD6F" w14:textId="77777777" w:rsidR="00D50AA9" w:rsidRDefault="00605553">
      <w:pPr>
        <w:spacing w:after="0" w:line="240" w:lineRule="auto"/>
        <w:rPr>
          <w:rFonts w:ascii="Arial" w:hAnsi="Arial"/>
          <w:sz w:val="36"/>
        </w:rPr>
      </w:pPr>
      <w:hyperlink r:id="rId22" w:history="1">
        <w:r w:rsidR="00BC787C">
          <w:rPr>
            <w:rFonts w:ascii="Arial" w:hAnsi="Arial"/>
            <w:sz w:val="36"/>
            <w:u w:val="single"/>
          </w:rPr>
          <w:t>info@oookulibin.com</w:t>
        </w:r>
      </w:hyperlink>
    </w:p>
    <w:p w14:paraId="5C5A47F9" w14:textId="77777777" w:rsidR="00D50AA9" w:rsidRDefault="00BC787C">
      <w:pPr>
        <w:spacing w:after="0" w:line="240" w:lineRule="auto"/>
        <w:rPr>
          <w:rFonts w:ascii="Arial" w:hAnsi="Arial"/>
          <w:sz w:val="23"/>
        </w:rPr>
      </w:pPr>
      <w:r>
        <w:rPr>
          <w:rFonts w:ascii="Arial" w:hAnsi="Arial"/>
          <w:sz w:val="36"/>
        </w:rPr>
        <w:t>Тел. :88007707287</w:t>
      </w:r>
      <w:r>
        <w:rPr>
          <w:rFonts w:ascii="Arial" w:hAnsi="Arial"/>
          <w:sz w:val="23"/>
        </w:rPr>
        <w:t>, </w:t>
      </w:r>
    </w:p>
    <w:p w14:paraId="0E8814B2" w14:textId="77777777" w:rsidR="00D50AA9" w:rsidRDefault="00D50AA9">
      <w:pPr>
        <w:widowControl w:val="0"/>
        <w:spacing w:after="0" w:line="240" w:lineRule="auto"/>
        <w:ind w:left="142" w:right="4432"/>
        <w:jc w:val="both"/>
        <w:rPr>
          <w:rFonts w:ascii="Arial" w:hAnsi="Arial"/>
          <w:b/>
          <w:i/>
          <w:color w:val="943634" w:themeColor="accent2" w:themeShade="BF"/>
          <w:sz w:val="32"/>
        </w:rPr>
      </w:pPr>
    </w:p>
    <w:sectPr w:rsidR="00D50AA9" w:rsidSect="00D50AA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E3C11"/>
    <w:multiLevelType w:val="multilevel"/>
    <w:tmpl w:val="5D8E79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 w16cid:durableId="666976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A9"/>
    <w:rsid w:val="00033E8B"/>
    <w:rsid w:val="00035F7F"/>
    <w:rsid w:val="000C7BCA"/>
    <w:rsid w:val="0012252E"/>
    <w:rsid w:val="00146C7B"/>
    <w:rsid w:val="0025695C"/>
    <w:rsid w:val="00340642"/>
    <w:rsid w:val="004660BB"/>
    <w:rsid w:val="004D78FD"/>
    <w:rsid w:val="004F3EF1"/>
    <w:rsid w:val="00580BD0"/>
    <w:rsid w:val="005D03BE"/>
    <w:rsid w:val="005E37DE"/>
    <w:rsid w:val="00605553"/>
    <w:rsid w:val="0062470A"/>
    <w:rsid w:val="006A3887"/>
    <w:rsid w:val="008B4CE0"/>
    <w:rsid w:val="008F11B0"/>
    <w:rsid w:val="00A559C5"/>
    <w:rsid w:val="00AB08CF"/>
    <w:rsid w:val="00B73701"/>
    <w:rsid w:val="00BC787C"/>
    <w:rsid w:val="00C5405D"/>
    <w:rsid w:val="00CC4F7E"/>
    <w:rsid w:val="00D0151D"/>
    <w:rsid w:val="00D50AA9"/>
    <w:rsid w:val="00DF4631"/>
    <w:rsid w:val="00E077FB"/>
    <w:rsid w:val="00E52C0D"/>
    <w:rsid w:val="00F2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9E8C"/>
  <w15:docId w15:val="{2DF227F6-723F-478F-A489-1E62D334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50AA9"/>
    <w:rPr>
      <w:rFonts w:ascii="Calibri" w:hAnsi="Calibri"/>
    </w:rPr>
  </w:style>
  <w:style w:type="paragraph" w:styleId="10">
    <w:name w:val="heading 1"/>
    <w:basedOn w:val="a"/>
    <w:link w:val="11"/>
    <w:uiPriority w:val="9"/>
    <w:qFormat/>
    <w:rsid w:val="00D50AA9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D50AA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50AA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50AA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50AA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50AA9"/>
    <w:rPr>
      <w:rFonts w:ascii="Calibri" w:hAnsi="Calibri"/>
    </w:rPr>
  </w:style>
  <w:style w:type="paragraph" w:styleId="21">
    <w:name w:val="toc 2"/>
    <w:next w:val="a"/>
    <w:link w:val="22"/>
    <w:uiPriority w:val="39"/>
    <w:rsid w:val="00D50AA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50AA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50AA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50AA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50AA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50AA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50AA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50AA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50AA9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D5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D50AA9"/>
    <w:rPr>
      <w:rFonts w:ascii="Calibri" w:hAnsi="Calibri"/>
    </w:rPr>
  </w:style>
  <w:style w:type="paragraph" w:styleId="a5">
    <w:name w:val="footer"/>
    <w:basedOn w:val="a"/>
    <w:link w:val="a6"/>
    <w:rsid w:val="00D50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D50AA9"/>
    <w:rPr>
      <w:rFonts w:ascii="Calibri" w:hAnsi="Calibri"/>
    </w:rPr>
  </w:style>
  <w:style w:type="paragraph" w:styleId="31">
    <w:name w:val="toc 3"/>
    <w:next w:val="a"/>
    <w:link w:val="32"/>
    <w:uiPriority w:val="39"/>
    <w:rsid w:val="00D50AA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50AA9"/>
    <w:rPr>
      <w:rFonts w:ascii="XO Thames" w:hAnsi="XO Thames"/>
      <w:sz w:val="28"/>
    </w:rPr>
  </w:style>
  <w:style w:type="paragraph" w:customStyle="1" w:styleId="12">
    <w:name w:val="Основной шрифт абзаца1"/>
    <w:rsid w:val="00D50AA9"/>
  </w:style>
  <w:style w:type="character" w:customStyle="1" w:styleId="50">
    <w:name w:val="Заголовок 5 Знак"/>
    <w:link w:val="5"/>
    <w:rsid w:val="00D50AA9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D50AA9"/>
    <w:pPr>
      <w:spacing w:after="160" w:line="264" w:lineRule="auto"/>
      <w:ind w:left="720"/>
      <w:contextualSpacing/>
    </w:pPr>
    <w:rPr>
      <w:rFonts w:asciiTheme="minorHAnsi" w:hAnsiTheme="minorHAnsi"/>
    </w:rPr>
  </w:style>
  <w:style w:type="character" w:customStyle="1" w:styleId="a8">
    <w:name w:val="Абзац списка Знак"/>
    <w:basedOn w:val="1"/>
    <w:link w:val="a7"/>
    <w:rsid w:val="00D50AA9"/>
    <w:rPr>
      <w:rFonts w:asciiTheme="minorHAnsi" w:hAnsiTheme="minorHAnsi"/>
    </w:rPr>
  </w:style>
  <w:style w:type="paragraph" w:styleId="a9">
    <w:name w:val="Normal (Web)"/>
    <w:basedOn w:val="a"/>
    <w:link w:val="aa"/>
    <w:rsid w:val="00D50A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Интернет) Знак"/>
    <w:basedOn w:val="1"/>
    <w:link w:val="a9"/>
    <w:rsid w:val="00D50AA9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D50AA9"/>
    <w:rPr>
      <w:rFonts w:ascii="Times New Roman" w:hAnsi="Times New Roman"/>
      <w:b/>
      <w:sz w:val="48"/>
    </w:rPr>
  </w:style>
  <w:style w:type="paragraph" w:customStyle="1" w:styleId="13">
    <w:name w:val="Гиперссылка1"/>
    <w:basedOn w:val="12"/>
    <w:link w:val="ab"/>
    <w:rsid w:val="00D50AA9"/>
    <w:rPr>
      <w:color w:val="0000FF"/>
      <w:u w:val="single"/>
    </w:rPr>
  </w:style>
  <w:style w:type="character" w:styleId="ab">
    <w:name w:val="Hyperlink"/>
    <w:basedOn w:val="a0"/>
    <w:link w:val="13"/>
    <w:rsid w:val="00D50AA9"/>
    <w:rPr>
      <w:color w:val="0000FF"/>
      <w:u w:val="single"/>
    </w:rPr>
  </w:style>
  <w:style w:type="paragraph" w:customStyle="1" w:styleId="Footnote">
    <w:name w:val="Footnote"/>
    <w:link w:val="Footnote0"/>
    <w:rsid w:val="00D50AA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50AA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D50AA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D50AA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50AA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50AA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50AA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50AA9"/>
    <w:rPr>
      <w:rFonts w:ascii="XO Thames" w:hAnsi="XO Thames"/>
      <w:sz w:val="28"/>
    </w:rPr>
  </w:style>
  <w:style w:type="paragraph" w:styleId="ac">
    <w:name w:val="Balloon Text"/>
    <w:basedOn w:val="a"/>
    <w:link w:val="ad"/>
    <w:rsid w:val="00D50AA9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D50AA9"/>
    <w:rPr>
      <w:rFonts w:ascii="Tahoma" w:hAnsi="Tahoma"/>
      <w:sz w:val="16"/>
    </w:rPr>
  </w:style>
  <w:style w:type="paragraph" w:styleId="ae">
    <w:name w:val="No Spacing"/>
    <w:link w:val="af"/>
    <w:rsid w:val="00D50AA9"/>
    <w:pPr>
      <w:spacing w:after="0" w:line="240" w:lineRule="auto"/>
    </w:pPr>
    <w:rPr>
      <w:rFonts w:ascii="Calibri" w:hAnsi="Calibri"/>
    </w:rPr>
  </w:style>
  <w:style w:type="character" w:customStyle="1" w:styleId="af">
    <w:name w:val="Без интервала Знак"/>
    <w:link w:val="ae"/>
    <w:rsid w:val="00D50AA9"/>
    <w:rPr>
      <w:rFonts w:ascii="Calibri" w:hAnsi="Calibri"/>
    </w:rPr>
  </w:style>
  <w:style w:type="paragraph" w:styleId="8">
    <w:name w:val="toc 8"/>
    <w:next w:val="a"/>
    <w:link w:val="80"/>
    <w:uiPriority w:val="39"/>
    <w:rsid w:val="00D50AA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50AA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50AA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50AA9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D50AA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D50AA9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D50AA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sid w:val="00D50A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50AA9"/>
    <w:rPr>
      <w:rFonts w:ascii="XO Thames" w:hAnsi="XO Thames"/>
      <w:b/>
      <w:sz w:val="24"/>
    </w:rPr>
  </w:style>
  <w:style w:type="paragraph" w:customStyle="1" w:styleId="16">
    <w:name w:val="Строгий1"/>
    <w:basedOn w:val="12"/>
    <w:link w:val="af4"/>
    <w:rsid w:val="00D50AA9"/>
    <w:rPr>
      <w:b/>
    </w:rPr>
  </w:style>
  <w:style w:type="character" w:styleId="af4">
    <w:name w:val="Strong"/>
    <w:basedOn w:val="a0"/>
    <w:link w:val="16"/>
    <w:rsid w:val="00D50AA9"/>
    <w:rPr>
      <w:b/>
    </w:rPr>
  </w:style>
  <w:style w:type="character" w:customStyle="1" w:styleId="20">
    <w:name w:val="Заголовок 2 Знак"/>
    <w:link w:val="2"/>
    <w:rsid w:val="00D50AA9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okulibin.ru/nashi-uslugi" TargetMode="External" /><Relationship Id="rId13" Type="http://schemas.openxmlformats.org/officeDocument/2006/relationships/hyperlink" Target="https://www.youtube.com/watch?v=pJgUHdgdpAM" TargetMode="External" /><Relationship Id="rId18" Type="http://schemas.openxmlformats.org/officeDocument/2006/relationships/hyperlink" Target="https://www.youtube.com/watch?v=rrOpKKe8j-s" TargetMode="External" /><Relationship Id="rId3" Type="http://schemas.openxmlformats.org/officeDocument/2006/relationships/settings" Target="settings.xml" /><Relationship Id="rId21" Type="http://schemas.openxmlformats.org/officeDocument/2006/relationships/image" Target="media/image3.png" /><Relationship Id="rId7" Type="http://schemas.openxmlformats.org/officeDocument/2006/relationships/hyperlink" Target="https://www.youtube.com/channel/UCcfmqGzioU26MglJJYv9X_g" TargetMode="External" /><Relationship Id="rId12" Type="http://schemas.openxmlformats.org/officeDocument/2006/relationships/hyperlink" Target="https://oookulibin.com/napishite-nam" TargetMode="External" /><Relationship Id="rId17" Type="http://schemas.openxmlformats.org/officeDocument/2006/relationships/hyperlink" Target="https://www.youtube.com/watch?v=QCeKYDd5aSQ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youtube.com/watch?v=dE5Z6wz8mug" TargetMode="External" /><Relationship Id="rId20" Type="http://schemas.openxmlformats.org/officeDocument/2006/relationships/image" Target="media/image2.png" /><Relationship Id="rId1" Type="http://schemas.openxmlformats.org/officeDocument/2006/relationships/numbering" Target="numbering.xml" /><Relationship Id="rId6" Type="http://schemas.openxmlformats.org/officeDocument/2006/relationships/hyperlink" Target="http://oookulibin.ru/" TargetMode="External" /><Relationship Id="rId11" Type="http://schemas.openxmlformats.org/officeDocument/2006/relationships/hyperlink" Target="http://oookulibin.ru/nashi-uslugi" TargetMode="External" /><Relationship Id="rId24" Type="http://schemas.openxmlformats.org/officeDocument/2006/relationships/theme" Target="theme/theme1.xml" /><Relationship Id="rId5" Type="http://schemas.openxmlformats.org/officeDocument/2006/relationships/image" Target="media/image1.jpeg" /><Relationship Id="rId15" Type="http://schemas.openxmlformats.org/officeDocument/2006/relationships/hyperlink" Target="https://www.youtube.com/watch?v=ttNzU7KPbiI" TargetMode="External" /><Relationship Id="rId23" Type="http://schemas.openxmlformats.org/officeDocument/2006/relationships/fontTable" Target="fontTable.xml" /><Relationship Id="rId10" Type="http://schemas.openxmlformats.org/officeDocument/2006/relationships/hyperlink" Target="http://oookulibin.ru/nashi-uslugi" TargetMode="External" /><Relationship Id="rId19" Type="http://schemas.openxmlformats.org/officeDocument/2006/relationships/hyperlink" Target="https://www.youtube.com/watch?v=Bz160IEh5wY&amp;t=8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oookulibin.ru/nashi-uslugi" TargetMode="External" /><Relationship Id="rId14" Type="http://schemas.openxmlformats.org/officeDocument/2006/relationships/hyperlink" Target="https://www.youtube.com/watch?v=Ura_hoH6bf4" TargetMode="External" /><Relationship Id="rId22" Type="http://schemas.openxmlformats.org/officeDocument/2006/relationships/hyperlink" Target="mailto:info@oookulibin.co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eduardo ribeiro</cp:lastModifiedBy>
  <cp:revision>2</cp:revision>
  <dcterms:created xsi:type="dcterms:W3CDTF">2023-01-27T16:25:00Z</dcterms:created>
  <dcterms:modified xsi:type="dcterms:W3CDTF">2023-01-27T16:25:00Z</dcterms:modified>
</cp:coreProperties>
</file>